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A5" w:rsidRPr="00C505A5" w:rsidRDefault="00C505A5" w:rsidP="00C505A5">
      <w:pPr>
        <w:pStyle w:val="a4"/>
        <w:spacing w:before="0" w:beforeAutospacing="0" w:after="0" w:afterAutospacing="0"/>
        <w:jc w:val="center"/>
        <w:outlineLvl w:val="0"/>
        <w:rPr>
          <w:iCs/>
          <w:sz w:val="28"/>
        </w:rPr>
      </w:pPr>
      <w:r w:rsidRPr="00C505A5">
        <w:rPr>
          <w:iCs/>
          <w:sz w:val="28"/>
        </w:rPr>
        <w:t>Муниципальное бюджетное учреждение культуры</w:t>
      </w:r>
    </w:p>
    <w:p w:rsidR="00C505A5" w:rsidRPr="00C505A5" w:rsidRDefault="00C505A5" w:rsidP="00C505A5">
      <w:pPr>
        <w:pStyle w:val="a4"/>
        <w:spacing w:before="0" w:beforeAutospacing="0" w:after="0" w:afterAutospacing="0"/>
        <w:jc w:val="center"/>
        <w:rPr>
          <w:iCs/>
          <w:sz w:val="28"/>
        </w:rPr>
      </w:pPr>
      <w:r w:rsidRPr="00C505A5">
        <w:rPr>
          <w:iCs/>
          <w:sz w:val="28"/>
        </w:rPr>
        <w:t>«</w:t>
      </w:r>
      <w:proofErr w:type="spellStart"/>
      <w:r w:rsidRPr="00C505A5">
        <w:rPr>
          <w:iCs/>
          <w:sz w:val="28"/>
        </w:rPr>
        <w:t>Шербакульская</w:t>
      </w:r>
      <w:proofErr w:type="spellEnd"/>
      <w:r w:rsidRPr="00C505A5">
        <w:rPr>
          <w:iCs/>
          <w:sz w:val="28"/>
        </w:rPr>
        <w:t xml:space="preserve"> централизованная библиотечная система</w:t>
      </w:r>
    </w:p>
    <w:p w:rsidR="00C505A5" w:rsidRPr="00C505A5" w:rsidRDefault="00C505A5" w:rsidP="00C505A5">
      <w:pPr>
        <w:pStyle w:val="a4"/>
        <w:spacing w:before="0" w:beforeAutospacing="0" w:after="0" w:afterAutospacing="0"/>
        <w:jc w:val="center"/>
        <w:rPr>
          <w:iCs/>
          <w:sz w:val="28"/>
        </w:rPr>
      </w:pPr>
      <w:r w:rsidRPr="00C505A5">
        <w:rPr>
          <w:iCs/>
          <w:sz w:val="28"/>
        </w:rPr>
        <w:t>имени Роберта Ивановича Рождественского»</w:t>
      </w:r>
    </w:p>
    <w:p w:rsidR="00C505A5" w:rsidRPr="00C505A5" w:rsidRDefault="00C505A5" w:rsidP="00C505A5">
      <w:pPr>
        <w:pStyle w:val="a4"/>
        <w:pBdr>
          <w:bottom w:val="single" w:sz="12" w:space="1" w:color="auto"/>
        </w:pBdr>
        <w:spacing w:before="0" w:beforeAutospacing="0" w:after="0" w:afterAutospacing="0"/>
        <w:jc w:val="center"/>
        <w:rPr>
          <w:iCs/>
          <w:sz w:val="28"/>
        </w:rPr>
      </w:pPr>
      <w:proofErr w:type="spellStart"/>
      <w:r w:rsidRPr="00C505A5">
        <w:rPr>
          <w:iCs/>
          <w:sz w:val="28"/>
        </w:rPr>
        <w:t>Шербакульского</w:t>
      </w:r>
      <w:proofErr w:type="spellEnd"/>
      <w:r w:rsidRPr="00C505A5">
        <w:rPr>
          <w:iCs/>
          <w:sz w:val="28"/>
        </w:rPr>
        <w:t xml:space="preserve"> муниципального района Омской области</w:t>
      </w:r>
    </w:p>
    <w:p w:rsidR="00C505A5" w:rsidRPr="00067F78" w:rsidRDefault="00C505A5" w:rsidP="00C505A5">
      <w:pPr>
        <w:pStyle w:val="a4"/>
        <w:pBdr>
          <w:bottom w:val="single" w:sz="12" w:space="1" w:color="auto"/>
        </w:pBdr>
        <w:spacing w:before="0" w:beforeAutospacing="0" w:after="0"/>
        <w:jc w:val="center"/>
        <w:rPr>
          <w:iCs/>
          <w:sz w:val="28"/>
        </w:rPr>
      </w:pPr>
      <w:r w:rsidRPr="00067F78">
        <w:rPr>
          <w:iCs/>
          <w:sz w:val="28"/>
        </w:rPr>
        <w:t xml:space="preserve">Кутузовский </w:t>
      </w:r>
      <w:r w:rsidR="00067F78">
        <w:rPr>
          <w:iCs/>
          <w:sz w:val="28"/>
        </w:rPr>
        <w:t>филиал</w:t>
      </w:r>
    </w:p>
    <w:p w:rsidR="00C505A5" w:rsidRDefault="00C505A5" w:rsidP="0039798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5A5" w:rsidRDefault="007E729D" w:rsidP="00C5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5A5">
        <w:rPr>
          <w:rFonts w:ascii="Times New Roman" w:hAnsi="Times New Roman" w:cs="Times New Roman"/>
          <w:sz w:val="28"/>
          <w:szCs w:val="28"/>
        </w:rPr>
        <w:t>Районный фестиваль</w:t>
      </w:r>
    </w:p>
    <w:p w:rsidR="00AE599A" w:rsidRPr="00C505A5" w:rsidRDefault="00C505A5" w:rsidP="00C5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E729D" w:rsidRPr="00C505A5">
        <w:rPr>
          <w:rFonts w:ascii="Times New Roman" w:hAnsi="Times New Roman" w:cs="Times New Roman"/>
          <w:sz w:val="28"/>
          <w:szCs w:val="28"/>
        </w:rPr>
        <w:t>Высеченные</w:t>
      </w:r>
      <w:proofErr w:type="gramEnd"/>
      <w:r w:rsidR="007E729D" w:rsidRPr="00C505A5">
        <w:rPr>
          <w:rFonts w:ascii="Times New Roman" w:hAnsi="Times New Roman" w:cs="Times New Roman"/>
          <w:sz w:val="28"/>
          <w:szCs w:val="28"/>
        </w:rPr>
        <w:t xml:space="preserve"> из камня».</w:t>
      </w:r>
    </w:p>
    <w:p w:rsidR="00DD3560" w:rsidRPr="00C505A5" w:rsidRDefault="007E729D" w:rsidP="00C5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5A5">
        <w:rPr>
          <w:rFonts w:ascii="Times New Roman" w:hAnsi="Times New Roman" w:cs="Times New Roman"/>
          <w:sz w:val="28"/>
          <w:szCs w:val="28"/>
        </w:rPr>
        <w:t>Номинация «Память нашу не стереть с годами»</w:t>
      </w:r>
    </w:p>
    <w:p w:rsidR="00DD3560" w:rsidRPr="00C505A5" w:rsidRDefault="00DD3560" w:rsidP="00DD3560">
      <w:pPr>
        <w:rPr>
          <w:rFonts w:ascii="Times New Roman" w:hAnsi="Times New Roman" w:cs="Times New Roman"/>
          <w:sz w:val="28"/>
          <w:szCs w:val="28"/>
        </w:rPr>
      </w:pPr>
    </w:p>
    <w:p w:rsidR="00DD3560" w:rsidRPr="00C505A5" w:rsidRDefault="00DD3560" w:rsidP="00DD35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«Судьба и личность Алексея Петровича Безуглого»</w:t>
      </w:r>
      <w:r w:rsidR="00840F77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вечер - портрет</w:t>
      </w:r>
    </w:p>
    <w:p w:rsidR="00DD3560" w:rsidRPr="00C505A5" w:rsidRDefault="00DD3560" w:rsidP="00DD3560">
      <w:pPr>
        <w:rPr>
          <w:rFonts w:ascii="Times New Roman" w:hAnsi="Times New Roman" w:cs="Times New Roman"/>
          <w:sz w:val="28"/>
          <w:szCs w:val="28"/>
        </w:rPr>
      </w:pPr>
    </w:p>
    <w:p w:rsidR="00DD3560" w:rsidRPr="00C505A5" w:rsidRDefault="00DD3560" w:rsidP="00DD3560">
      <w:pPr>
        <w:rPr>
          <w:rFonts w:ascii="Times New Roman" w:hAnsi="Times New Roman" w:cs="Times New Roman"/>
          <w:sz w:val="28"/>
          <w:szCs w:val="28"/>
        </w:rPr>
      </w:pPr>
    </w:p>
    <w:p w:rsidR="00C505A5" w:rsidRPr="00C505A5" w:rsidRDefault="00C505A5" w:rsidP="00C505A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505A5">
        <w:rPr>
          <w:rFonts w:ascii="Times New Roman" w:hAnsi="Times New Roman" w:cs="Times New Roman"/>
          <w:b/>
          <w:sz w:val="28"/>
        </w:rPr>
        <w:t>Ведущий 1</w:t>
      </w:r>
      <w:r w:rsidR="00DD3560" w:rsidRPr="00C505A5">
        <w:rPr>
          <w:rFonts w:ascii="Times New Roman" w:hAnsi="Times New Roman" w:cs="Times New Roman"/>
          <w:b/>
          <w:sz w:val="28"/>
        </w:rPr>
        <w:t xml:space="preserve">: </w:t>
      </w:r>
      <w:r w:rsidRPr="00C505A5">
        <w:rPr>
          <w:rFonts w:ascii="Times New Roman" w:hAnsi="Times New Roman" w:cs="Times New Roman"/>
          <w:b/>
          <w:sz w:val="28"/>
        </w:rPr>
        <w:t> 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Всё можно сокрушить,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Предать забвенью,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Заасфальтировать бетон,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Взорвать собор, как лишнее строение,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На месте кладбища построить стадион.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Всё можно растерять, что собрано веками,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Заставить замолчать, расправами грозя,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Но только человеческую память,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05A5">
        <w:rPr>
          <w:rFonts w:ascii="Times New Roman" w:hAnsi="Times New Roman" w:cs="Times New Roman"/>
          <w:sz w:val="28"/>
        </w:rPr>
        <w:t>Не заблокировать и истребить нельзя.</w:t>
      </w:r>
    </w:p>
    <w:p w:rsidR="00DA33D1" w:rsidRPr="00C505A5" w:rsidRDefault="00DA33D1" w:rsidP="00C505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05A5" w:rsidRPr="00C505A5" w:rsidRDefault="00DD3560" w:rsidP="00C505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5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2:  </w:t>
      </w:r>
    </w:p>
    <w:p w:rsidR="00DD3560" w:rsidRPr="00C505A5" w:rsidRDefault="00DD3560" w:rsidP="00C5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Война! Сколько горя она принесла в наши семьи. В числе других молодых людей, призванных на военную службу, педагог Безуглый</w:t>
      </w:r>
      <w:r w:rsidR="00DA33D1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Петрович. В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1940 году</w:t>
      </w:r>
      <w:r w:rsidR="00DA33D1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начал службу в Сибирском военном округе помощником начальника штаба </w:t>
      </w:r>
      <w:r w:rsid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отдельного дорожного 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эксплуатационного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батальона. Вместе с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товарищами по оружию защищал границу Советского Союза в период советско-финской войны. А по завершении её продолжал службу на Дальнем Востоке.</w:t>
      </w:r>
    </w:p>
    <w:p w:rsidR="0004535D" w:rsidRDefault="00DD3560" w:rsidP="00045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5A5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Пет</w:t>
      </w:r>
      <w:r w:rsidR="009763FE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рович  родился  15 декабря  1911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Полтавщине,  в селе Митьки Полтавской   губернии. Олег Олегович  Безуглый</w:t>
      </w:r>
      <w:r w:rsidR="00DA33D1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внук Алексея Петровича пишет:  «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фамилия Безуглый древнего происхождения. Где-то во второй половине семнадцатого века крепостной Дмитрий бежал от польского пана и  в зарослях  Приднепровья построил себе шалаш на трёх столбиках. Выкрал крепостную девушку у пана, и стали они жить в этом шалаше. Позже появились другие беженцы, и все останавливались  у них.</w:t>
      </w:r>
    </w:p>
    <w:p w:rsidR="00DD3560" w:rsidRPr="00C505A5" w:rsidRDefault="00DD3560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шалаш-то был на трёх столбиках, т.е. без углов. Отсюда и </w:t>
      </w:r>
      <w:r w:rsidR="007C4044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Безуглый.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Украине коллективизация  началась в 1929 году.  Хозяйство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Безуглых  подвели под кулацкое и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забрали всё: лошадь, быков, корову, инвентарь, запасы хлеба, лишили усадьбы. Хотя хозяйство обслуживала семья Безуглых своим трудом – наёмной рабочей силы никогда не  использовала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из ночей 1929 года семья Безуглых спешно отправилась в Сибирь (чтобы не успели выслать), где жили дальние родственники. Остановились Безуглые в селе Длинном Полтавского района Омской области.  Жили в землянке, построенной из пластов земли и накрытой  жердями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семья Безуглых прожила до 1950 года.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1929 году </w:t>
      </w:r>
      <w:r w:rsidRPr="00C505A5">
        <w:rPr>
          <w:rFonts w:ascii="Times New Roman" w:hAnsi="Times New Roman" w:cs="Times New Roman"/>
          <w:sz w:val="28"/>
          <w:szCs w:val="28"/>
        </w:rPr>
        <w:t>Алексей Петрович стал  инструктором по ликвидации безграмотности  среди взрослого населения. А позже, в этом же 1929 году, стал работать с детьми в школе.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1937 году Алексей Петрович окончил Омский педагогический техникум.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 всегда  любил  украинский и русский языки, увлекался и хорошо знал  русскую и украинскую литературу, прошёл курсы преподавателей русского языка и литературы, и поэтому в 1937 году был назначен учителем русского языка и литературы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Максимовской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семилетней школы.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настоящий учитель всегда учится, и поэтому в 1939 году Алексей Петрович заочно поступает в Омский учительский  институт на литературный факультет, закончить который помешала война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августа </w:t>
      </w:r>
      <w:smartTag w:uri="urn:schemas-microsoft-com:office:smarttags" w:element="metricconverter">
        <w:smartTagPr>
          <w:attr w:name="ProductID" w:val="1945 г"/>
        </w:smartTagPr>
        <w:r w:rsidRPr="00C505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1945 г</w:t>
        </w:r>
      </w:smartTag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объявляет войну Японии, наносит сокрушительный удар по армии, расположенной в Маньчжурии. Всего за 2 недели советская армия под руков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одством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Василевского разгромила основные силы японцев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заняла  не только Харбин и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Мукден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сев</w:t>
      </w:r>
      <w:r w:rsidR="000453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еро-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очном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Китае, но и Порт-Артур  и Дальний. В ходе  десантных операций сов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етских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 были освобождены Юж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r w:rsidR="00045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Сахалин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Курильские острова.</w:t>
      </w:r>
    </w:p>
    <w:p w:rsidR="007C4044" w:rsidRPr="00C505A5" w:rsidRDefault="0004535D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 второй Армии второго</w:t>
      </w:r>
      <w:r w:rsidR="007C4044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Дальневосточного фронта Алексей Петрович принимал участие  в боях с Японией, в освобождении Маньчжурии. За мужество, проявленное в боях, лейтенант Безуглый  был награждён орденом Красной Звезды и многочисленными медалями  за победу над Япон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 и за победу над Германией. </w:t>
      </w:r>
      <w:r w:rsidR="007C4044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1944 году  был принят в члены КПСС.</w:t>
      </w:r>
    </w:p>
    <w:p w:rsidR="007C4044" w:rsidRPr="00C505A5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5D" w:rsidRDefault="007C4044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1A4E3C" w:rsidRPr="0004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2</w:t>
      </w:r>
      <w:r w:rsidR="00465B5B" w:rsidRPr="0004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B5B" w:rsidRPr="00C505A5" w:rsidRDefault="007C4044" w:rsidP="00465B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="00D436D7" w:rsidRPr="00C505A5">
        <w:rPr>
          <w:rFonts w:ascii="Times New Roman" w:hAnsi="Times New Roman" w:cs="Times New Roman"/>
          <w:sz w:val="28"/>
          <w:szCs w:val="28"/>
          <w:lang w:eastAsia="ru-RU"/>
        </w:rPr>
        <w:t>войскам второй Краснознаменной Армии  второго Дальневосточного фронта от 1945 года о награждении лейтенанта Безуглого А.П.</w:t>
      </w:r>
      <w:r w:rsidR="00465B5B" w:rsidRPr="00C505A5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D436D7" w:rsidRPr="00C505A5">
        <w:rPr>
          <w:rFonts w:ascii="Times New Roman" w:hAnsi="Times New Roman" w:cs="Times New Roman"/>
          <w:sz w:val="28"/>
          <w:szCs w:val="28"/>
          <w:lang w:eastAsia="ru-RU"/>
        </w:rPr>
        <w:t xml:space="preserve">рденом </w:t>
      </w:r>
    </w:p>
    <w:p w:rsidR="007C4044" w:rsidRPr="00C505A5" w:rsidRDefault="00D436D7" w:rsidP="00465B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hAnsi="Times New Roman" w:cs="Times New Roman"/>
          <w:sz w:val="28"/>
          <w:szCs w:val="28"/>
          <w:lang w:eastAsia="ru-RU"/>
        </w:rPr>
        <w:t>«Красная Звезда».</w:t>
      </w:r>
    </w:p>
    <w:p w:rsidR="0004535D" w:rsidRDefault="0004535D" w:rsidP="007C40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35D" w:rsidRDefault="00D436D7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1: </w:t>
      </w:r>
    </w:p>
    <w:p w:rsidR="00D436D7" w:rsidRPr="00C505A5" w:rsidRDefault="00D436D7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закончилась для Алексея Петровича Безуглого в 1946 году,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он сразу же был назначен директором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Вербовской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семилетней школы.</w:t>
      </w:r>
    </w:p>
    <w:p w:rsidR="00D436D7" w:rsidRPr="00C505A5" w:rsidRDefault="00D436D7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фронтовикам тогда было особое отношение. Люди считали, что человек, преодолевший неимоверные трудности военной жизни, лучше разберется и решит все накопившиеся проблемы жизни мирной. Это был золотой человеческий фонд, им в первую очередь поручали самые ответственные посты и должности. Слово «фронтовик» звучало гордо, ответственно и почетно. </w:t>
      </w:r>
      <w:r w:rsidR="0004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Вербовской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семилетней школы  Понамарёв Александр Николаевич,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Степанович, Евтушенко Екатерина Елисеевна вспоминают: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Молодой, но мудрый педагог, опаленный порохом войны, никогда не оставлял нас одних со своими проблемами, хорошо зная семью каждого ученика. Он понимал, что почти все ребята росли без отцов. Вместе с нами он всегда выезжал в колхоз, работал  в подсобном хозяйстве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организовывал работу и отдых, внимательно следил за здоровьем и настроением каждого ученика.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концерты для жителей села  в школе мы организовывали!  И на самодельной сцене, сделанной из парт, вместе с учениками с баяном в руках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непременно стоял наш любимый Алексей Петрович. А на уроках был строг, но справедлив. Это был профессионал высокого класса – на его предмете мы никогда не «проходили» произведение. Он давал нам возможность осмыслить произведения, которые  мы помним  до сих пор. </w:t>
      </w:r>
      <w:proofErr w:type="gram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другим  педагогам школа для нас тогда была большой и дружной семьей»</w:t>
      </w:r>
    </w:p>
    <w:p w:rsidR="00D436D7" w:rsidRPr="0004535D" w:rsidRDefault="00D436D7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D7" w:rsidRPr="0004535D" w:rsidRDefault="00D436D7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D436D7" w:rsidRPr="00C505A5" w:rsidRDefault="00D436D7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1951 году Алексей  Петрович  был переведён директором Кутузовской семилетней школы.</w:t>
      </w:r>
    </w:p>
    <w:p w:rsidR="00D436D7" w:rsidRPr="00C505A5" w:rsidRDefault="00D436D7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коллектив, новые ученики, но работа та же – уроки, общение с детьми, коллегами по работе, тес</w:t>
      </w:r>
      <w:r w:rsidR="00045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связь с колхозом, а ещё – с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 сначала здания семилетней школы, которая состояла из учительской, кабинета директора и классных комнат.  Впервые кутузовские ребятишки могли теперь заниматься на настоящих станках, что находились в мастерской при школе. Чуть позже благодаря энергичности директора школы был построен интернат для детей из деревень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Бугаёвка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Южное-Кокбие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Талово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кирпичное здание с комнатами отдыха, столовой и  своей кочегаркой.  А  в 1968 году   введено в эксплуатацию    новое кирпичное двухэтажное здание  восьмилетней школы. Время властно заявляло  о себе и не  давало место для успокоенности. Было непросто, но целеустремлённость и настойчивость директора позволили не только построить современное здание школы, но и завоевать авторитет  среди населения села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Кутузовки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родителей своих учеников: Алексей Петрович постоянно избирался депутатом </w:t>
      </w:r>
      <w:proofErr w:type="gram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советов. Он никогда не делил работу на свою и чужую, постоянно интересовался хозяйственной деятельностью колхоза, жизнью села. </w:t>
      </w:r>
    </w:p>
    <w:p w:rsidR="00D436D7" w:rsidRPr="00C505A5" w:rsidRDefault="00D436D7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для своих коллег он был  старшим товарищем, наставником  во всём. Вот что вспоминает учитель русского языка Дикань  Зоя Николаевн: </w:t>
      </w:r>
      <w:r w:rsidR="00465B5B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Петрович был  для меня примером всегда. Подтянутый, в  своём полувоенном кителе, он сразу привлекал к себе внимание своей сдержанностью, спокойствием, умением найти подход к любому ученику или взрослому человеку. Был тактичен, и что бы  не случилось, ты никогда не чувствовал никакой обиды</w:t>
      </w:r>
      <w:r w:rsidR="00275DC9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D7" w:rsidRPr="00C505A5" w:rsidRDefault="00D436D7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 же  всегда говорили, что после его уроков не надо было читать учебник. Слушали его</w:t>
      </w:r>
      <w:r w:rsidR="00045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 рты, а дисциплина была идеальная. </w:t>
      </w:r>
    </w:p>
    <w:p w:rsidR="00D436D7" w:rsidRPr="00C505A5" w:rsidRDefault="00D436D7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Петрович  прекрасно разбирался в политике.</w:t>
      </w:r>
      <w:r w:rsidR="00275DC9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</w:t>
      </w:r>
      <w:r w:rsidR="00275DC9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постоянно вёл политзанятия, которые всегда были увлекательными.</w:t>
      </w:r>
    </w:p>
    <w:p w:rsidR="00D436D7" w:rsidRPr="00C505A5" w:rsidRDefault="00D436D7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  он очень эрудированным человеком, в быту скромен. Со своей женой, Ниной Тимофеевной, тоже фронтовичкой, воспитали двух </w:t>
      </w:r>
      <w:r w:rsidR="0004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прекрасных детей – сына и дочь.</w:t>
      </w:r>
    </w:p>
    <w:p w:rsidR="0004535D" w:rsidRDefault="0004535D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D7" w:rsidRPr="00C505A5" w:rsidRDefault="001A4E3C" w:rsidP="00FC3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436D7" w:rsidRPr="00C505A5" w:rsidRDefault="009763FE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2008 году на здании Кутузовской школы установлена памятная мемориальная доска ветерану педагогического труда Безуглому Алексею Петровичу.</w:t>
      </w:r>
    </w:p>
    <w:p w:rsidR="00D436D7" w:rsidRPr="00C505A5" w:rsidRDefault="00D436D7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стало Алексея Петровича</w:t>
      </w:r>
      <w:r w:rsidR="00275DC9"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 1997 года.</w:t>
      </w:r>
      <w:r w:rsidR="00067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Новокировском</w:t>
      </w:r>
      <w:proofErr w:type="spellEnd"/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города Омска.</w:t>
      </w:r>
    </w:p>
    <w:p w:rsidR="00D436D7" w:rsidRPr="00C505A5" w:rsidRDefault="00D436D7" w:rsidP="0004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Петрович  оставил замечательный след в этой жизни. Осталась добрая память о человеке – труженике, честном и бескорыстном, всего себя отдавшего любимому делу. Он жив в памяти тех, с кем ему довелось работать, в памяти его учеников, односельчан. А это и есть самое главное предназначение человека на земле.</w:t>
      </w:r>
    </w:p>
    <w:p w:rsidR="007C4044" w:rsidRPr="00C505A5" w:rsidRDefault="007C4044" w:rsidP="00DD3560">
      <w:pPr>
        <w:rPr>
          <w:rFonts w:ascii="Times New Roman" w:hAnsi="Times New Roman" w:cs="Times New Roman"/>
          <w:sz w:val="28"/>
          <w:szCs w:val="28"/>
        </w:rPr>
      </w:pPr>
    </w:p>
    <w:p w:rsidR="00840F77" w:rsidRPr="00C505A5" w:rsidRDefault="00840F77" w:rsidP="00DD3560">
      <w:pPr>
        <w:rPr>
          <w:rFonts w:ascii="Times New Roman" w:hAnsi="Times New Roman" w:cs="Times New Roman"/>
          <w:sz w:val="28"/>
          <w:szCs w:val="28"/>
        </w:rPr>
      </w:pPr>
      <w:r w:rsidRPr="00C505A5">
        <w:rPr>
          <w:rFonts w:ascii="Times New Roman" w:hAnsi="Times New Roman" w:cs="Times New Roman"/>
          <w:sz w:val="28"/>
          <w:szCs w:val="28"/>
        </w:rPr>
        <w:t>Сост.:  Понамарева  Ирина Викторовна, библиотекарь Кутузовского филиала</w:t>
      </w:r>
    </w:p>
    <w:sectPr w:rsidR="00840F77" w:rsidRPr="00C505A5" w:rsidSect="0029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560"/>
    <w:rsid w:val="0004535D"/>
    <w:rsid w:val="00067F78"/>
    <w:rsid w:val="001A4E3C"/>
    <w:rsid w:val="00275DC9"/>
    <w:rsid w:val="00294A65"/>
    <w:rsid w:val="00397984"/>
    <w:rsid w:val="00452BDE"/>
    <w:rsid w:val="00465B5B"/>
    <w:rsid w:val="005008EF"/>
    <w:rsid w:val="007C4044"/>
    <w:rsid w:val="007E729D"/>
    <w:rsid w:val="00840F77"/>
    <w:rsid w:val="009763FE"/>
    <w:rsid w:val="00AE599A"/>
    <w:rsid w:val="00AF4313"/>
    <w:rsid w:val="00B12CCD"/>
    <w:rsid w:val="00C505A5"/>
    <w:rsid w:val="00D436D7"/>
    <w:rsid w:val="00DA33D1"/>
    <w:rsid w:val="00DD3560"/>
    <w:rsid w:val="00FC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D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3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50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6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D0D9-A60C-45E4-B909-E1046289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Кутузовка</dc:creator>
  <cp:lastModifiedBy>1</cp:lastModifiedBy>
  <cp:revision>4</cp:revision>
  <cp:lastPrinted>2020-06-15T09:09:00Z</cp:lastPrinted>
  <dcterms:created xsi:type="dcterms:W3CDTF">2020-07-03T09:09:00Z</dcterms:created>
  <dcterms:modified xsi:type="dcterms:W3CDTF">2020-10-29T05:35:00Z</dcterms:modified>
</cp:coreProperties>
</file>