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B2" w:rsidRPr="001030B2" w:rsidRDefault="001030B2" w:rsidP="0010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материально – техническом обеспечении предоставления муниципальных услуг </w:t>
      </w:r>
      <w:r w:rsidRPr="001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</w:t>
      </w:r>
      <w:r w:rsidRPr="001030B2">
        <w:rPr>
          <w:rFonts w:ascii="Times New Roman" w:hAnsi="Times New Roman" w:cs="Times New Roman"/>
          <w:b/>
          <w:sz w:val="28"/>
          <w:szCs w:val="28"/>
        </w:rPr>
        <w:t>«Межпоселенческий музейно-библиотечный центр имени Роберта Ивановича Рождественского»</w:t>
      </w:r>
    </w:p>
    <w:p w:rsidR="001030B2" w:rsidRDefault="001030B2" w:rsidP="0010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B2" w:rsidRDefault="001030B2" w:rsidP="001030B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«Межпоселенческий музейно-библиотечный центр</w:t>
      </w:r>
      <w:r>
        <w:rPr>
          <w:sz w:val="28"/>
          <w:szCs w:val="28"/>
        </w:rPr>
        <w:t xml:space="preserve"> </w:t>
      </w:r>
      <w:r w:rsidRPr="001030B2">
        <w:rPr>
          <w:rFonts w:ascii="Times New Roman" w:hAnsi="Times New Roman" w:cs="Times New Roman"/>
          <w:sz w:val="28"/>
          <w:szCs w:val="28"/>
        </w:rPr>
        <w:t>имени Роберта Ивановича Рождественского»</w:t>
      </w:r>
      <w:r>
        <w:rPr>
          <w:rFonts w:ascii="Times New Roman" w:hAnsi="Times New Roman" w:cs="Times New Roman"/>
          <w:sz w:val="28"/>
          <w:szCs w:val="28"/>
        </w:rPr>
        <w:t xml:space="preserve"> Шербакульского района 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н</w:t>
      </w:r>
      <w:r w:rsidRPr="001030B2">
        <w:rPr>
          <w:rFonts w:ascii="Times New Roman" w:hAnsi="Times New Roman"/>
          <w:iCs/>
          <w:sz w:val="28"/>
          <w:szCs w:val="28"/>
        </w:rPr>
        <w:t>а основании Постановлени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1030B2">
        <w:rPr>
          <w:rFonts w:ascii="Times New Roman" w:hAnsi="Times New Roman"/>
          <w:iCs/>
          <w:sz w:val="28"/>
          <w:szCs w:val="28"/>
        </w:rPr>
        <w:t xml:space="preserve">  Администрации Шербакульского муниципального района  Омской области № 6- </w:t>
      </w:r>
      <w:proofErr w:type="gramStart"/>
      <w:r w:rsidRPr="001030B2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1030B2">
        <w:rPr>
          <w:rFonts w:ascii="Times New Roman" w:hAnsi="Times New Roman"/>
          <w:iCs/>
          <w:sz w:val="28"/>
          <w:szCs w:val="28"/>
        </w:rPr>
        <w:t xml:space="preserve"> от 12.01.2018 г.    «О создании Муниципального бюджетного учреждения культуры «Межпоселенческий музейно-библиотечный центр» Шербакульского района Омской области»</w:t>
      </w:r>
      <w:r w:rsidR="00BD5CCA">
        <w:rPr>
          <w:rFonts w:ascii="Times New Roman" w:hAnsi="Times New Roman"/>
          <w:iCs/>
          <w:sz w:val="28"/>
          <w:szCs w:val="28"/>
        </w:rPr>
        <w:t>.</w:t>
      </w:r>
    </w:p>
    <w:p w:rsidR="00BD5CCA" w:rsidRDefault="00BD5CCA" w:rsidP="00BD5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 xml:space="preserve">«ММБЦ им. Р. И. Рождественского»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по адресу: Омская область, р.п. Шербакуль, ул. Ленина, 114.  На здании учреждения имеются вывески с указанием наименования учреждения на русском языке.</w:t>
      </w:r>
    </w:p>
    <w:p w:rsidR="00BD5CCA" w:rsidRPr="00BD5CCA" w:rsidRDefault="00BD5CCA" w:rsidP="00BD5C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 xml:space="preserve">В состав МБУК </w:t>
      </w:r>
      <w:r>
        <w:rPr>
          <w:rFonts w:ascii="Times New Roman" w:hAnsi="Times New Roman" w:cs="Times New Roman"/>
          <w:sz w:val="28"/>
          <w:szCs w:val="28"/>
        </w:rPr>
        <w:t>«Межпоселенческий музейно-библиотечный центр</w:t>
      </w:r>
      <w:r>
        <w:rPr>
          <w:sz w:val="28"/>
          <w:szCs w:val="28"/>
        </w:rPr>
        <w:t xml:space="preserve"> </w:t>
      </w:r>
      <w:r w:rsidRPr="001030B2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BD5CCA">
        <w:rPr>
          <w:rFonts w:ascii="Times New Roman" w:hAnsi="Times New Roman" w:cs="Times New Roman"/>
          <w:sz w:val="28"/>
          <w:szCs w:val="28"/>
        </w:rPr>
        <w:t>Роберта Ивановича Рождественского» входят:</w:t>
      </w:r>
    </w:p>
    <w:p w:rsidR="00BD5CCA" w:rsidRDefault="00BD5CCA" w:rsidP="00BD5C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>1. Отдел музейно-библиотечного 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CCA">
        <w:rPr>
          <w:rFonts w:ascii="Times New Roman" w:hAnsi="Times New Roman" w:cs="Times New Roman"/>
          <w:sz w:val="28"/>
          <w:szCs w:val="28"/>
        </w:rPr>
        <w:t>Структурные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D5CCA">
        <w:rPr>
          <w:rFonts w:ascii="Times New Roman" w:hAnsi="Times New Roman" w:cs="Times New Roman"/>
          <w:sz w:val="28"/>
          <w:szCs w:val="28"/>
        </w:rPr>
        <w:t>одразделе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CC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D5CCA">
        <w:rPr>
          <w:rFonts w:ascii="Times New Roman" w:hAnsi="Times New Roman" w:cs="Times New Roman"/>
          <w:sz w:val="28"/>
          <w:szCs w:val="28"/>
        </w:rPr>
        <w:t xml:space="preserve"> отдела:       </w:t>
      </w:r>
    </w:p>
    <w:p w:rsidR="00BD5CCA" w:rsidRPr="00BD5CCA" w:rsidRDefault="00BD5CCA" w:rsidP="00BD5C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>1.Шербакульская центральная библиотека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>2. Детская библиотека.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>Филиалы:</w:t>
      </w:r>
      <w:r w:rsidRPr="00BD5CCA">
        <w:rPr>
          <w:rFonts w:ascii="Times New Roman" w:hAnsi="Times New Roman" w:cs="Times New Roman"/>
          <w:sz w:val="28"/>
          <w:szCs w:val="28"/>
        </w:rPr>
        <w:br/>
      </w:r>
      <w:r w:rsidRPr="00BD5CCA">
        <w:rPr>
          <w:rFonts w:ascii="Times New Roman" w:hAnsi="Times New Roman" w:cs="Times New Roman"/>
          <w:sz w:val="28"/>
          <w:szCs w:val="28"/>
        </w:rPr>
        <w:tab/>
        <w:t>1. Александровский филиал</w:t>
      </w:r>
      <w:r w:rsidRPr="00BD5CCA">
        <w:rPr>
          <w:rFonts w:ascii="Times New Roman" w:hAnsi="Times New Roman" w:cs="Times New Roman"/>
          <w:sz w:val="28"/>
          <w:szCs w:val="28"/>
        </w:rPr>
        <w:tab/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2. Бабежский филиал 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3.Екатеринославский филиал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4.Изюмовский филиал 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5.Комиссаровский филиал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>6.Красноярский филиал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7. Кутузовский филиал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8. Максимовский филиал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>9. Новоскатовский филиал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10.Солнцевский филиал 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spellStart"/>
      <w:r w:rsidRPr="00BD5CCA">
        <w:rPr>
          <w:rFonts w:ascii="Times New Roman" w:hAnsi="Times New Roman" w:cs="Times New Roman"/>
          <w:sz w:val="28"/>
          <w:szCs w:val="28"/>
        </w:rPr>
        <w:t>Томарский</w:t>
      </w:r>
      <w:proofErr w:type="spellEnd"/>
      <w:r w:rsidRPr="00BD5CCA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12.Борисовский филиал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13. Славянский филиал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14. Северный филиал </w:t>
      </w:r>
    </w:p>
    <w:p w:rsidR="00BD5CCA" w:rsidRPr="00BD5CCA" w:rsidRDefault="00BD5CCA" w:rsidP="00BD5C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ab/>
        <w:t xml:space="preserve">15. Чадский филиал </w:t>
      </w:r>
    </w:p>
    <w:p w:rsidR="0025468F" w:rsidRPr="0025468F" w:rsidRDefault="00BD5CCA" w:rsidP="00254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D2E">
        <w:rPr>
          <w:rFonts w:ascii="Times New Roman" w:hAnsi="Times New Roman" w:cs="Times New Roman"/>
          <w:sz w:val="28"/>
          <w:szCs w:val="28"/>
        </w:rPr>
        <w:t xml:space="preserve">Из </w:t>
      </w:r>
      <w:r w:rsidR="000E7D2E" w:rsidRPr="000E7D2E">
        <w:rPr>
          <w:rFonts w:ascii="Times New Roman" w:hAnsi="Times New Roman" w:cs="Times New Roman"/>
          <w:sz w:val="28"/>
          <w:szCs w:val="28"/>
        </w:rPr>
        <w:t>18</w:t>
      </w:r>
      <w:r w:rsidRPr="000E7D2E">
        <w:rPr>
          <w:rFonts w:ascii="Times New Roman" w:hAnsi="Times New Roman" w:cs="Times New Roman"/>
          <w:sz w:val="28"/>
          <w:szCs w:val="28"/>
        </w:rPr>
        <w:t xml:space="preserve"> объектов - в оперативном пользовании находится </w:t>
      </w:r>
      <w:r w:rsidR="000E7D2E" w:rsidRPr="000E7D2E">
        <w:rPr>
          <w:rFonts w:ascii="Times New Roman" w:hAnsi="Times New Roman" w:cs="Times New Roman"/>
          <w:sz w:val="28"/>
          <w:szCs w:val="28"/>
        </w:rPr>
        <w:t xml:space="preserve">5 </w:t>
      </w:r>
      <w:r w:rsidRPr="000E7D2E">
        <w:rPr>
          <w:rFonts w:ascii="Times New Roman" w:hAnsi="Times New Roman" w:cs="Times New Roman"/>
          <w:sz w:val="28"/>
          <w:szCs w:val="28"/>
        </w:rPr>
        <w:t xml:space="preserve"> зданий. Общая площадь всех помещений составляет </w:t>
      </w:r>
      <w:r w:rsidR="000E7D2E" w:rsidRPr="000E7D2E">
        <w:rPr>
          <w:rFonts w:ascii="Times New Roman" w:hAnsi="Times New Roman" w:cs="Times New Roman"/>
          <w:sz w:val="28"/>
          <w:szCs w:val="28"/>
        </w:rPr>
        <w:t>2104,65</w:t>
      </w:r>
      <w:r w:rsidRPr="000E7D2E"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0E7D2E">
        <w:rPr>
          <w:rFonts w:ascii="Times New Roman" w:hAnsi="Times New Roman" w:cs="Times New Roman"/>
          <w:sz w:val="28"/>
          <w:szCs w:val="28"/>
        </w:rPr>
        <w:br/>
      </w:r>
      <w:r w:rsidRPr="00BD5CCA">
        <w:rPr>
          <w:rFonts w:ascii="Times New Roman" w:hAnsi="Times New Roman" w:cs="Times New Roman"/>
          <w:sz w:val="28"/>
          <w:szCs w:val="28"/>
        </w:rPr>
        <w:t>Прилегающие территории к филиалам МБУК «ММБЦ им. Р. И. Рождественского» частично заасфальтированы и озеленены.</w:t>
      </w:r>
      <w:r w:rsidR="0025468F" w:rsidRPr="002546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468F" w:rsidRPr="0025468F">
        <w:rPr>
          <w:rFonts w:ascii="Times New Roman" w:hAnsi="Times New Roman" w:cs="Times New Roman"/>
          <w:sz w:val="28"/>
          <w:szCs w:val="28"/>
        </w:rPr>
        <w:t xml:space="preserve">Уборка доступных для посетителей помещений проводится каждый день. </w:t>
      </w:r>
    </w:p>
    <w:p w:rsidR="0025468F" w:rsidRDefault="0025468F" w:rsidP="0025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E">
        <w:rPr>
          <w:rFonts w:ascii="Times New Roman" w:hAnsi="Times New Roman" w:cs="Times New Roman"/>
          <w:sz w:val="28"/>
          <w:szCs w:val="28"/>
        </w:rPr>
        <w:t>В</w:t>
      </w:r>
      <w:r w:rsidR="00BD5CCA" w:rsidRPr="000E7D2E">
        <w:rPr>
          <w:rFonts w:ascii="Times New Roman" w:hAnsi="Times New Roman" w:cs="Times New Roman"/>
          <w:sz w:val="28"/>
          <w:szCs w:val="28"/>
        </w:rPr>
        <w:t xml:space="preserve">се </w:t>
      </w:r>
      <w:r w:rsidRPr="000E7D2E">
        <w:rPr>
          <w:rFonts w:ascii="Times New Roman" w:hAnsi="Times New Roman" w:cs="Times New Roman"/>
          <w:sz w:val="28"/>
          <w:szCs w:val="28"/>
        </w:rPr>
        <w:t>филиалы МБУК «ММБЦ им. Р. И. Рождественского»</w:t>
      </w:r>
      <w:r w:rsidRPr="000E7D2E">
        <w:rPr>
          <w:rFonts w:ascii="Times New Roman" w:hAnsi="Times New Roman" w:cs="Times New Roman"/>
          <w:sz w:val="28"/>
          <w:szCs w:val="28"/>
        </w:rPr>
        <w:br/>
      </w:r>
      <w:r w:rsidR="00BD5CCA" w:rsidRPr="000E7D2E">
        <w:rPr>
          <w:rFonts w:ascii="Times New Roman" w:hAnsi="Times New Roman" w:cs="Times New Roman"/>
          <w:sz w:val="28"/>
          <w:szCs w:val="28"/>
        </w:rPr>
        <w:t xml:space="preserve"> оснащены телефонной связью, </w:t>
      </w:r>
      <w:r w:rsidRPr="000E7D2E">
        <w:rPr>
          <w:rFonts w:ascii="Times New Roman" w:hAnsi="Times New Roman" w:cs="Times New Roman"/>
          <w:sz w:val="28"/>
          <w:szCs w:val="28"/>
        </w:rPr>
        <w:t xml:space="preserve"> </w:t>
      </w:r>
      <w:r w:rsidR="00BD5CCA" w:rsidRPr="000E7D2E">
        <w:rPr>
          <w:rFonts w:ascii="Times New Roman" w:hAnsi="Times New Roman" w:cs="Times New Roman"/>
          <w:sz w:val="28"/>
          <w:szCs w:val="28"/>
        </w:rPr>
        <w:t xml:space="preserve">в </w:t>
      </w:r>
      <w:r w:rsidR="000E7D2E" w:rsidRPr="000E7D2E">
        <w:rPr>
          <w:rFonts w:ascii="Times New Roman" w:hAnsi="Times New Roman" w:cs="Times New Roman"/>
          <w:sz w:val="28"/>
          <w:szCs w:val="28"/>
        </w:rPr>
        <w:t>18 филиалах</w:t>
      </w:r>
      <w:r w:rsidR="00BD5CCA" w:rsidRPr="000E7D2E">
        <w:rPr>
          <w:rFonts w:ascii="Times New Roman" w:hAnsi="Times New Roman" w:cs="Times New Roman"/>
          <w:sz w:val="28"/>
          <w:szCs w:val="28"/>
        </w:rPr>
        <w:t xml:space="preserve"> имеется компьютерная техника, в </w:t>
      </w:r>
      <w:r w:rsidR="000E7D2E" w:rsidRPr="000E7D2E">
        <w:rPr>
          <w:rFonts w:ascii="Times New Roman" w:hAnsi="Times New Roman" w:cs="Times New Roman"/>
          <w:sz w:val="28"/>
          <w:szCs w:val="28"/>
        </w:rPr>
        <w:t xml:space="preserve">13 филиалах </w:t>
      </w:r>
      <w:r w:rsidR="00BD5CCA" w:rsidRPr="000E7D2E">
        <w:rPr>
          <w:rFonts w:ascii="Times New Roman" w:hAnsi="Times New Roman" w:cs="Times New Roman"/>
          <w:sz w:val="28"/>
          <w:szCs w:val="28"/>
        </w:rPr>
        <w:t xml:space="preserve"> с выходом в информационно – коммуникационную </w:t>
      </w:r>
      <w:r w:rsidR="00BD5CCA" w:rsidRPr="000E7D2E">
        <w:rPr>
          <w:rFonts w:ascii="Times New Roman" w:hAnsi="Times New Roman" w:cs="Times New Roman"/>
          <w:sz w:val="28"/>
          <w:szCs w:val="28"/>
        </w:rPr>
        <w:lastRenderedPageBreak/>
        <w:t>сеть Интернет.</w:t>
      </w:r>
      <w:r w:rsidR="00BD5CCA" w:rsidRPr="00BD5C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филиалы оснащены офисной мебелью; специалисты обеспечены канцелярскими и письменными принадлежностями. </w:t>
      </w:r>
    </w:p>
    <w:p w:rsidR="00BD5CCA" w:rsidRDefault="0025468F" w:rsidP="00BD5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68F">
        <w:rPr>
          <w:rFonts w:ascii="Times New Roman" w:hAnsi="Times New Roman" w:cs="Times New Roman"/>
          <w:sz w:val="28"/>
          <w:szCs w:val="28"/>
        </w:rPr>
        <w:t>В филиалах и</w:t>
      </w:r>
      <w:r w:rsidR="00BD5CCA" w:rsidRPr="0025468F">
        <w:rPr>
          <w:rFonts w:ascii="Times New Roman" w:hAnsi="Times New Roman" w:cs="Times New Roman"/>
          <w:sz w:val="28"/>
          <w:szCs w:val="28"/>
        </w:rPr>
        <w:t xml:space="preserve">меются первичные средства пожаротушения, установлена система пожарной сигнализации. </w:t>
      </w:r>
    </w:p>
    <w:p w:rsidR="0025468F" w:rsidRPr="0025468F" w:rsidRDefault="0025468F" w:rsidP="0025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соответствует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5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 санитарно - эпидемиологическим правилам и нормативам.</w:t>
      </w:r>
    </w:p>
    <w:p w:rsidR="001030B2" w:rsidRDefault="001030B2" w:rsidP="0025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деятельность по оказанию услуг гражданам всех возрастов.</w:t>
      </w:r>
    </w:p>
    <w:p w:rsidR="00974B1F" w:rsidRDefault="00974B1F"/>
    <w:sectPr w:rsidR="00974B1F" w:rsidSect="0097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7C5"/>
    <w:multiLevelType w:val="hybridMultilevel"/>
    <w:tmpl w:val="ED58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B2"/>
    <w:rsid w:val="000E7D2E"/>
    <w:rsid w:val="001030B2"/>
    <w:rsid w:val="0025468F"/>
    <w:rsid w:val="00890CDD"/>
    <w:rsid w:val="00974B1F"/>
    <w:rsid w:val="00A62AF0"/>
    <w:rsid w:val="00BD5CCA"/>
    <w:rsid w:val="00D9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2019-01-21T09:15:00Z</dcterms:created>
  <dcterms:modified xsi:type="dcterms:W3CDTF">2019-01-22T04:02:00Z</dcterms:modified>
</cp:coreProperties>
</file>