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0927" w:rsidRPr="00B10927" w:rsidRDefault="00B10927" w:rsidP="00B10927">
      <w:pPr>
        <w:pStyle w:val="a5"/>
        <w:spacing w:before="0" w:beforeAutospacing="0" w:after="0" w:afterAutospacing="0"/>
        <w:jc w:val="center"/>
        <w:outlineLvl w:val="0"/>
        <w:rPr>
          <w:iCs/>
          <w:sz w:val="28"/>
        </w:rPr>
      </w:pPr>
      <w:r w:rsidRPr="00B10927">
        <w:rPr>
          <w:iCs/>
          <w:sz w:val="28"/>
        </w:rPr>
        <w:t>Муниципальное бюджетное учреждение культуры</w:t>
      </w:r>
    </w:p>
    <w:p w:rsidR="00B10927" w:rsidRPr="00B10927" w:rsidRDefault="00B10927" w:rsidP="00B10927">
      <w:pPr>
        <w:pStyle w:val="a5"/>
        <w:spacing w:before="0" w:beforeAutospacing="0" w:after="0" w:afterAutospacing="0"/>
        <w:jc w:val="center"/>
        <w:rPr>
          <w:iCs/>
          <w:sz w:val="28"/>
        </w:rPr>
      </w:pPr>
      <w:r w:rsidRPr="00B10927">
        <w:rPr>
          <w:iCs/>
          <w:sz w:val="28"/>
        </w:rPr>
        <w:t>«Шербакульская централизованная библиотечная система</w:t>
      </w:r>
    </w:p>
    <w:p w:rsidR="00B10927" w:rsidRPr="00B10927" w:rsidRDefault="00B10927" w:rsidP="00B10927">
      <w:pPr>
        <w:pStyle w:val="a5"/>
        <w:spacing w:before="0" w:beforeAutospacing="0" w:after="0" w:afterAutospacing="0"/>
        <w:jc w:val="center"/>
        <w:rPr>
          <w:iCs/>
          <w:sz w:val="28"/>
        </w:rPr>
      </w:pPr>
      <w:r w:rsidRPr="00B10927">
        <w:rPr>
          <w:iCs/>
          <w:sz w:val="28"/>
        </w:rPr>
        <w:t>имени Роберта Ивановича Рождественского»</w:t>
      </w:r>
    </w:p>
    <w:p w:rsidR="00B10927" w:rsidRPr="00B10927" w:rsidRDefault="00B10927" w:rsidP="00B10927">
      <w:pPr>
        <w:pStyle w:val="a5"/>
        <w:pBdr>
          <w:bottom w:val="single" w:sz="12" w:space="1" w:color="auto"/>
        </w:pBdr>
        <w:spacing w:before="0" w:beforeAutospacing="0" w:after="0" w:afterAutospacing="0"/>
        <w:jc w:val="center"/>
        <w:rPr>
          <w:iCs/>
          <w:sz w:val="28"/>
        </w:rPr>
      </w:pPr>
      <w:r w:rsidRPr="00B10927">
        <w:rPr>
          <w:iCs/>
          <w:sz w:val="28"/>
        </w:rPr>
        <w:t>Шербакульского муниципального района Омской области</w:t>
      </w:r>
    </w:p>
    <w:p w:rsidR="00B10927" w:rsidRPr="00B10927" w:rsidRDefault="00B10927" w:rsidP="00B10927">
      <w:pPr>
        <w:pStyle w:val="a5"/>
        <w:pBdr>
          <w:bottom w:val="single" w:sz="12" w:space="1" w:color="auto"/>
        </w:pBdr>
        <w:spacing w:before="0" w:beforeAutospacing="0" w:after="0" w:afterAutospacing="0"/>
        <w:jc w:val="center"/>
        <w:rPr>
          <w:iCs/>
          <w:sz w:val="28"/>
        </w:rPr>
      </w:pPr>
      <w:r w:rsidRPr="00B10927">
        <w:rPr>
          <w:iCs/>
          <w:sz w:val="28"/>
        </w:rPr>
        <w:t>Центральная районная библиотека</w:t>
      </w:r>
    </w:p>
    <w:p w:rsidR="00B10927" w:rsidRPr="00B10927" w:rsidRDefault="00B10927" w:rsidP="00B10927">
      <w:pPr>
        <w:jc w:val="center"/>
        <w:rPr>
          <w:rFonts w:ascii="Times New Roman" w:hAnsi="Times New Roman"/>
          <w:sz w:val="24"/>
          <w:szCs w:val="24"/>
        </w:rPr>
      </w:pPr>
    </w:p>
    <w:p w:rsidR="008C41D5" w:rsidRDefault="008C41D5" w:rsidP="00D215DE">
      <w:pPr>
        <w:shd w:val="clear" w:color="auto" w:fill="FFFFFF"/>
        <w:spacing w:after="0" w:line="240" w:lineRule="auto"/>
        <w:rPr>
          <w:rFonts w:ascii="Times New Roman" w:eastAsia="Times New Roman" w:hAnsi="Times New Roman" w:cs="Times New Roman"/>
          <w:color w:val="000000"/>
          <w:sz w:val="24"/>
          <w:szCs w:val="24"/>
        </w:rPr>
      </w:pPr>
    </w:p>
    <w:p w:rsidR="008C41D5" w:rsidRDefault="008C41D5" w:rsidP="00D215DE">
      <w:pPr>
        <w:shd w:val="clear" w:color="auto" w:fill="FFFFFF"/>
        <w:spacing w:after="0" w:line="240" w:lineRule="auto"/>
        <w:rPr>
          <w:rFonts w:ascii="Times New Roman" w:eastAsia="Times New Roman" w:hAnsi="Times New Roman" w:cs="Times New Roman"/>
          <w:color w:val="000000"/>
          <w:sz w:val="24"/>
          <w:szCs w:val="24"/>
        </w:rPr>
      </w:pPr>
    </w:p>
    <w:p w:rsidR="008C41D5" w:rsidRDefault="008C41D5" w:rsidP="00D215DE">
      <w:pPr>
        <w:shd w:val="clear" w:color="auto" w:fill="FFFFFF"/>
        <w:spacing w:after="0" w:line="240" w:lineRule="auto"/>
        <w:rPr>
          <w:rFonts w:ascii="Times New Roman" w:eastAsia="Times New Roman" w:hAnsi="Times New Roman" w:cs="Times New Roman"/>
          <w:color w:val="000000"/>
          <w:sz w:val="24"/>
          <w:szCs w:val="24"/>
        </w:rPr>
      </w:pPr>
    </w:p>
    <w:p w:rsidR="008C41D5" w:rsidRDefault="008C41D5" w:rsidP="00D215DE">
      <w:pPr>
        <w:shd w:val="clear" w:color="auto" w:fill="FFFFFF"/>
        <w:spacing w:after="0" w:line="240" w:lineRule="auto"/>
        <w:rPr>
          <w:rFonts w:ascii="Times New Roman" w:eastAsia="Times New Roman" w:hAnsi="Times New Roman" w:cs="Times New Roman"/>
          <w:color w:val="000000"/>
          <w:sz w:val="24"/>
          <w:szCs w:val="24"/>
        </w:rPr>
      </w:pPr>
    </w:p>
    <w:p w:rsidR="008C41D5" w:rsidRPr="008C41D5" w:rsidRDefault="008C41D5" w:rsidP="008C41D5">
      <w:pPr>
        <w:shd w:val="clear" w:color="auto" w:fill="FFFFFF"/>
        <w:spacing w:after="0" w:line="240" w:lineRule="auto"/>
        <w:jc w:val="center"/>
        <w:rPr>
          <w:rFonts w:ascii="Times New Roman" w:eastAsia="Times New Roman" w:hAnsi="Times New Roman" w:cs="Times New Roman"/>
          <w:b/>
          <w:color w:val="000000"/>
          <w:sz w:val="36"/>
          <w:szCs w:val="36"/>
        </w:rPr>
      </w:pPr>
      <w:r w:rsidRPr="008C41D5">
        <w:rPr>
          <w:rFonts w:ascii="Times New Roman" w:eastAsia="Times New Roman" w:hAnsi="Times New Roman" w:cs="Times New Roman"/>
          <w:b/>
          <w:color w:val="000000"/>
          <w:sz w:val="36"/>
          <w:szCs w:val="36"/>
        </w:rPr>
        <w:t>«Никто не забыт, ничто не забыто»:</w:t>
      </w:r>
    </w:p>
    <w:p w:rsidR="008C41D5" w:rsidRPr="008C41D5" w:rsidRDefault="008C41D5" w:rsidP="008C41D5">
      <w:pPr>
        <w:shd w:val="clear" w:color="auto" w:fill="FFFFFF"/>
        <w:spacing w:after="0" w:line="240" w:lineRule="auto"/>
        <w:jc w:val="center"/>
        <w:rPr>
          <w:rFonts w:ascii="Times New Roman" w:eastAsia="Times New Roman" w:hAnsi="Times New Roman" w:cs="Times New Roman"/>
          <w:color w:val="000000"/>
          <w:sz w:val="32"/>
          <w:szCs w:val="32"/>
        </w:rPr>
      </w:pPr>
      <w:r w:rsidRPr="008C41D5">
        <w:rPr>
          <w:rFonts w:ascii="Times New Roman" w:eastAsia="Times New Roman" w:hAnsi="Times New Roman" w:cs="Times New Roman"/>
          <w:color w:val="000000"/>
          <w:sz w:val="32"/>
          <w:szCs w:val="32"/>
        </w:rPr>
        <w:t>Патриотический вечер, посвященный  памятникам и памятным знакам Великой Отечественной войны в Шербакуле.</w:t>
      </w:r>
    </w:p>
    <w:p w:rsidR="008C41D5" w:rsidRPr="008C41D5" w:rsidRDefault="008C41D5" w:rsidP="008C41D5">
      <w:pPr>
        <w:shd w:val="clear" w:color="auto" w:fill="FFFFFF"/>
        <w:spacing w:after="0" w:line="240" w:lineRule="auto"/>
        <w:jc w:val="center"/>
        <w:rPr>
          <w:rFonts w:ascii="Times New Roman" w:eastAsia="Times New Roman" w:hAnsi="Times New Roman" w:cs="Times New Roman"/>
          <w:color w:val="000000"/>
          <w:sz w:val="32"/>
          <w:szCs w:val="32"/>
        </w:rPr>
      </w:pPr>
    </w:p>
    <w:p w:rsidR="008C41D5" w:rsidRDefault="008C41D5" w:rsidP="00D215DE">
      <w:pPr>
        <w:shd w:val="clear" w:color="auto" w:fill="FFFFFF"/>
        <w:spacing w:after="0" w:line="240" w:lineRule="auto"/>
        <w:rPr>
          <w:rFonts w:ascii="Times New Roman" w:eastAsia="Times New Roman" w:hAnsi="Times New Roman" w:cs="Times New Roman"/>
          <w:color w:val="000000"/>
          <w:sz w:val="24"/>
          <w:szCs w:val="24"/>
        </w:rPr>
      </w:pPr>
    </w:p>
    <w:p w:rsidR="008C41D5" w:rsidRDefault="008C41D5" w:rsidP="00D215DE">
      <w:pPr>
        <w:shd w:val="clear" w:color="auto" w:fill="FFFFFF"/>
        <w:spacing w:after="0" w:line="240" w:lineRule="auto"/>
        <w:rPr>
          <w:rFonts w:ascii="Times New Roman" w:eastAsia="Times New Roman" w:hAnsi="Times New Roman" w:cs="Times New Roman"/>
          <w:color w:val="000000"/>
          <w:sz w:val="24"/>
          <w:szCs w:val="24"/>
        </w:rPr>
      </w:pPr>
    </w:p>
    <w:p w:rsidR="008C41D5" w:rsidRDefault="008C41D5" w:rsidP="00D215DE">
      <w:pPr>
        <w:shd w:val="clear" w:color="auto" w:fill="FFFFFF"/>
        <w:spacing w:after="0" w:line="240" w:lineRule="auto"/>
        <w:rPr>
          <w:rFonts w:ascii="Times New Roman" w:eastAsia="Times New Roman" w:hAnsi="Times New Roman" w:cs="Times New Roman"/>
          <w:color w:val="000000"/>
          <w:sz w:val="24"/>
          <w:szCs w:val="24"/>
        </w:rPr>
      </w:pPr>
    </w:p>
    <w:p w:rsidR="008C41D5" w:rsidRDefault="008C41D5" w:rsidP="00D215DE">
      <w:pPr>
        <w:shd w:val="clear" w:color="auto" w:fill="FFFFFF"/>
        <w:spacing w:after="0" w:line="240" w:lineRule="auto"/>
        <w:rPr>
          <w:rFonts w:ascii="Times New Roman" w:eastAsia="Times New Roman" w:hAnsi="Times New Roman" w:cs="Times New Roman"/>
          <w:color w:val="000000"/>
          <w:sz w:val="24"/>
          <w:szCs w:val="24"/>
        </w:rPr>
      </w:pPr>
      <w:r w:rsidRPr="008C41D5">
        <w:rPr>
          <w:rFonts w:ascii="Times New Roman" w:eastAsia="Times New Roman" w:hAnsi="Times New Roman" w:cs="Times New Roman"/>
          <w:noProof/>
          <w:color w:val="000000"/>
          <w:sz w:val="24"/>
          <w:szCs w:val="24"/>
        </w:rPr>
        <w:drawing>
          <wp:inline distT="0" distB="0" distL="0" distR="0">
            <wp:extent cx="5940425" cy="3218581"/>
            <wp:effectExtent l="19050" t="0" r="3175" b="0"/>
            <wp:docPr id="2" name="Рисунок 1" descr="логоти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логотип"/>
                    <pic:cNvPicPr>
                      <a:picLocks noChangeAspect="1" noChangeArrowheads="1"/>
                    </pic:cNvPicPr>
                  </pic:nvPicPr>
                  <pic:blipFill>
                    <a:blip r:embed="rId7" cstate="print"/>
                    <a:srcRect/>
                    <a:stretch>
                      <a:fillRect/>
                    </a:stretch>
                  </pic:blipFill>
                  <pic:spPr bwMode="auto">
                    <a:xfrm>
                      <a:off x="0" y="0"/>
                      <a:ext cx="5940425" cy="3218581"/>
                    </a:xfrm>
                    <a:prstGeom prst="rect">
                      <a:avLst/>
                    </a:prstGeom>
                    <a:noFill/>
                    <a:ln w="9525">
                      <a:noFill/>
                      <a:miter lim="800000"/>
                      <a:headEnd/>
                      <a:tailEnd/>
                    </a:ln>
                  </pic:spPr>
                </pic:pic>
              </a:graphicData>
            </a:graphic>
          </wp:inline>
        </w:drawing>
      </w:r>
    </w:p>
    <w:p w:rsidR="008C41D5" w:rsidRDefault="008C41D5" w:rsidP="00D215DE">
      <w:pPr>
        <w:shd w:val="clear" w:color="auto" w:fill="FFFFFF"/>
        <w:spacing w:after="0" w:line="240" w:lineRule="auto"/>
        <w:rPr>
          <w:rFonts w:ascii="Times New Roman" w:eastAsia="Times New Roman" w:hAnsi="Times New Roman" w:cs="Times New Roman"/>
          <w:color w:val="000000"/>
          <w:sz w:val="24"/>
          <w:szCs w:val="24"/>
        </w:rPr>
      </w:pPr>
    </w:p>
    <w:p w:rsidR="008C41D5" w:rsidRDefault="008C41D5" w:rsidP="00D215DE">
      <w:pPr>
        <w:shd w:val="clear" w:color="auto" w:fill="FFFFFF"/>
        <w:spacing w:after="0" w:line="240" w:lineRule="auto"/>
        <w:rPr>
          <w:rFonts w:ascii="Times New Roman" w:eastAsia="Times New Roman" w:hAnsi="Times New Roman" w:cs="Times New Roman"/>
          <w:color w:val="000000"/>
          <w:sz w:val="24"/>
          <w:szCs w:val="24"/>
        </w:rPr>
      </w:pPr>
    </w:p>
    <w:p w:rsidR="008C41D5" w:rsidRDefault="008C41D5" w:rsidP="00D215DE">
      <w:pPr>
        <w:shd w:val="clear" w:color="auto" w:fill="FFFFFF"/>
        <w:spacing w:after="0" w:line="240" w:lineRule="auto"/>
        <w:rPr>
          <w:rFonts w:ascii="Times New Roman" w:eastAsia="Times New Roman" w:hAnsi="Times New Roman" w:cs="Times New Roman"/>
          <w:color w:val="000000"/>
          <w:sz w:val="24"/>
          <w:szCs w:val="24"/>
        </w:rPr>
      </w:pPr>
    </w:p>
    <w:p w:rsidR="008C41D5" w:rsidRDefault="008C41D5" w:rsidP="00D215DE">
      <w:pPr>
        <w:shd w:val="clear" w:color="auto" w:fill="FFFFFF"/>
        <w:spacing w:after="0" w:line="240" w:lineRule="auto"/>
        <w:rPr>
          <w:rFonts w:ascii="Times New Roman" w:eastAsia="Times New Roman" w:hAnsi="Times New Roman" w:cs="Times New Roman"/>
          <w:color w:val="000000"/>
          <w:sz w:val="24"/>
          <w:szCs w:val="24"/>
        </w:rPr>
      </w:pPr>
    </w:p>
    <w:p w:rsidR="008C41D5" w:rsidRDefault="008C41D5" w:rsidP="00D215DE">
      <w:pPr>
        <w:shd w:val="clear" w:color="auto" w:fill="FFFFFF"/>
        <w:spacing w:after="0" w:line="240" w:lineRule="auto"/>
        <w:rPr>
          <w:rFonts w:ascii="Times New Roman" w:eastAsia="Times New Roman" w:hAnsi="Times New Roman" w:cs="Times New Roman"/>
          <w:color w:val="000000"/>
          <w:sz w:val="24"/>
          <w:szCs w:val="24"/>
        </w:rPr>
      </w:pPr>
    </w:p>
    <w:p w:rsidR="008C41D5" w:rsidRDefault="008C41D5" w:rsidP="00D215DE">
      <w:pPr>
        <w:shd w:val="clear" w:color="auto" w:fill="FFFFFF"/>
        <w:spacing w:after="0" w:line="240" w:lineRule="auto"/>
        <w:rPr>
          <w:rFonts w:ascii="Times New Roman" w:eastAsia="Times New Roman" w:hAnsi="Times New Roman" w:cs="Times New Roman"/>
          <w:color w:val="000000"/>
          <w:sz w:val="24"/>
          <w:szCs w:val="24"/>
        </w:rPr>
      </w:pPr>
    </w:p>
    <w:p w:rsidR="008C41D5" w:rsidRDefault="008C41D5" w:rsidP="00D215DE">
      <w:pPr>
        <w:shd w:val="clear" w:color="auto" w:fill="FFFFFF"/>
        <w:spacing w:after="0" w:line="240" w:lineRule="auto"/>
        <w:rPr>
          <w:rFonts w:ascii="Times New Roman" w:eastAsia="Times New Roman" w:hAnsi="Times New Roman" w:cs="Times New Roman"/>
          <w:color w:val="000000"/>
          <w:sz w:val="24"/>
          <w:szCs w:val="24"/>
        </w:rPr>
      </w:pPr>
    </w:p>
    <w:p w:rsidR="008C41D5" w:rsidRDefault="008C41D5" w:rsidP="00D215DE">
      <w:pPr>
        <w:shd w:val="clear" w:color="auto" w:fill="FFFFFF"/>
        <w:spacing w:after="0" w:line="240" w:lineRule="auto"/>
        <w:rPr>
          <w:rFonts w:ascii="Times New Roman" w:eastAsia="Times New Roman" w:hAnsi="Times New Roman" w:cs="Times New Roman"/>
          <w:color w:val="000000"/>
          <w:sz w:val="24"/>
          <w:szCs w:val="24"/>
        </w:rPr>
      </w:pPr>
    </w:p>
    <w:p w:rsidR="008C41D5" w:rsidRDefault="008C41D5" w:rsidP="00D215DE">
      <w:pPr>
        <w:shd w:val="clear" w:color="auto" w:fill="FFFFFF"/>
        <w:spacing w:after="0" w:line="240" w:lineRule="auto"/>
        <w:rPr>
          <w:rFonts w:ascii="Times New Roman" w:eastAsia="Times New Roman" w:hAnsi="Times New Roman" w:cs="Times New Roman"/>
          <w:color w:val="000000"/>
          <w:sz w:val="24"/>
          <w:szCs w:val="24"/>
        </w:rPr>
      </w:pPr>
    </w:p>
    <w:p w:rsidR="008C41D5" w:rsidRDefault="008C41D5" w:rsidP="008C41D5">
      <w:pPr>
        <w:shd w:val="clear" w:color="auto" w:fill="FFFFFF"/>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Шербакуль</w:t>
      </w:r>
    </w:p>
    <w:p w:rsidR="008C41D5" w:rsidRDefault="008C41D5" w:rsidP="008C41D5">
      <w:pPr>
        <w:shd w:val="clear" w:color="auto" w:fill="FFFFFF"/>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2020</w:t>
      </w:r>
    </w:p>
    <w:p w:rsidR="008C41D5" w:rsidRDefault="008C41D5" w:rsidP="00D215DE">
      <w:pPr>
        <w:shd w:val="clear" w:color="auto" w:fill="FFFFFF"/>
        <w:spacing w:after="0" w:line="240" w:lineRule="auto"/>
        <w:rPr>
          <w:rFonts w:ascii="Times New Roman" w:eastAsia="Times New Roman" w:hAnsi="Times New Roman" w:cs="Times New Roman"/>
          <w:color w:val="000000"/>
          <w:sz w:val="24"/>
          <w:szCs w:val="24"/>
        </w:rPr>
      </w:pPr>
    </w:p>
    <w:p w:rsidR="008C41D5" w:rsidRDefault="008C41D5" w:rsidP="00D215DE">
      <w:pPr>
        <w:shd w:val="clear" w:color="auto" w:fill="FFFFFF"/>
        <w:spacing w:after="0" w:line="240" w:lineRule="auto"/>
        <w:rPr>
          <w:rFonts w:ascii="Times New Roman" w:eastAsia="Times New Roman" w:hAnsi="Times New Roman" w:cs="Times New Roman"/>
          <w:color w:val="000000"/>
          <w:sz w:val="24"/>
          <w:szCs w:val="24"/>
        </w:rPr>
      </w:pPr>
    </w:p>
    <w:p w:rsidR="003C7D9E" w:rsidRPr="00B10927" w:rsidRDefault="003C7D9E" w:rsidP="00B10927">
      <w:pPr>
        <w:shd w:val="clear" w:color="auto" w:fill="FFFFFF"/>
        <w:spacing w:after="0" w:line="240" w:lineRule="auto"/>
        <w:ind w:firstLine="709"/>
        <w:jc w:val="both"/>
        <w:rPr>
          <w:rFonts w:ascii="Times New Roman" w:eastAsia="Times New Roman" w:hAnsi="Times New Roman" w:cs="Times New Roman"/>
          <w:b/>
          <w:sz w:val="28"/>
          <w:szCs w:val="28"/>
        </w:rPr>
      </w:pPr>
      <w:r w:rsidRPr="00B10927">
        <w:rPr>
          <w:rFonts w:ascii="Times New Roman" w:eastAsia="Times New Roman" w:hAnsi="Times New Roman" w:cs="Times New Roman"/>
          <w:b/>
          <w:sz w:val="28"/>
          <w:szCs w:val="28"/>
        </w:rPr>
        <w:lastRenderedPageBreak/>
        <w:t>«Никто не забыт, ничто не забыто»</w:t>
      </w:r>
    </w:p>
    <w:p w:rsidR="003C7D9E" w:rsidRPr="00B10927" w:rsidRDefault="003C7D9E" w:rsidP="00B10927">
      <w:pPr>
        <w:shd w:val="clear" w:color="auto" w:fill="FFFFFF"/>
        <w:spacing w:after="0" w:line="240" w:lineRule="auto"/>
        <w:ind w:firstLine="709"/>
        <w:jc w:val="both"/>
        <w:rPr>
          <w:rFonts w:ascii="Times New Roman" w:eastAsia="Times New Roman" w:hAnsi="Times New Roman" w:cs="Times New Roman"/>
          <w:sz w:val="28"/>
          <w:szCs w:val="28"/>
        </w:rPr>
      </w:pPr>
      <w:r w:rsidRPr="00B10927">
        <w:rPr>
          <w:rFonts w:ascii="Times New Roman" w:eastAsia="Times New Roman" w:hAnsi="Times New Roman" w:cs="Times New Roman"/>
          <w:sz w:val="28"/>
          <w:szCs w:val="28"/>
        </w:rPr>
        <w:t xml:space="preserve">Патриотический вечер, посвященный  памятникам и памятным знакам Великой </w:t>
      </w:r>
      <w:r w:rsidR="00A7456E" w:rsidRPr="00B10927">
        <w:rPr>
          <w:rFonts w:ascii="Times New Roman" w:eastAsia="Times New Roman" w:hAnsi="Times New Roman" w:cs="Times New Roman"/>
          <w:sz w:val="28"/>
          <w:szCs w:val="28"/>
        </w:rPr>
        <w:t>Отечественной войны в Шербакуле.</w:t>
      </w:r>
    </w:p>
    <w:p w:rsidR="003C7D9E" w:rsidRPr="00B10927" w:rsidRDefault="000C4EC0" w:rsidP="00B10927">
      <w:pPr>
        <w:shd w:val="clear" w:color="auto" w:fill="FFFFFF"/>
        <w:spacing w:after="0" w:line="240" w:lineRule="auto"/>
        <w:ind w:firstLine="709"/>
        <w:jc w:val="both"/>
        <w:rPr>
          <w:rFonts w:ascii="Times New Roman" w:eastAsia="Times New Roman" w:hAnsi="Times New Roman" w:cs="Times New Roman"/>
          <w:sz w:val="28"/>
          <w:szCs w:val="28"/>
        </w:rPr>
      </w:pPr>
      <w:r w:rsidRPr="00B10927">
        <w:rPr>
          <w:rFonts w:ascii="Times New Roman" w:eastAsia="Times New Roman" w:hAnsi="Times New Roman" w:cs="Times New Roman"/>
          <w:b/>
          <w:sz w:val="28"/>
          <w:szCs w:val="28"/>
        </w:rPr>
        <w:t>Цель</w:t>
      </w:r>
      <w:r w:rsidR="003C7D9E" w:rsidRPr="00B10927">
        <w:rPr>
          <w:rFonts w:ascii="Times New Roman" w:eastAsia="Times New Roman" w:hAnsi="Times New Roman" w:cs="Times New Roman"/>
          <w:sz w:val="28"/>
          <w:szCs w:val="28"/>
        </w:rPr>
        <w:t xml:space="preserve">: </w:t>
      </w:r>
      <w:r w:rsidRPr="00B10927">
        <w:rPr>
          <w:rFonts w:ascii="Times New Roman" w:eastAsia="Times New Roman" w:hAnsi="Times New Roman" w:cs="Times New Roman"/>
          <w:sz w:val="28"/>
          <w:szCs w:val="28"/>
        </w:rPr>
        <w:t xml:space="preserve"> формирование представлений об истории возникновения  памятников воинам – землякам в р.п. Шербакуль </w:t>
      </w:r>
    </w:p>
    <w:p w:rsidR="003C7D9E" w:rsidRPr="00B10927" w:rsidRDefault="000C4EC0" w:rsidP="00B10927">
      <w:pPr>
        <w:shd w:val="clear" w:color="auto" w:fill="FFFFFF"/>
        <w:spacing w:after="0" w:line="240" w:lineRule="auto"/>
        <w:ind w:firstLine="709"/>
        <w:jc w:val="both"/>
        <w:rPr>
          <w:rFonts w:ascii="Times New Roman" w:eastAsia="Times New Roman" w:hAnsi="Times New Roman" w:cs="Times New Roman"/>
          <w:sz w:val="28"/>
          <w:szCs w:val="28"/>
        </w:rPr>
      </w:pPr>
      <w:r w:rsidRPr="00B10927">
        <w:rPr>
          <w:rFonts w:ascii="Times New Roman" w:eastAsia="Times New Roman" w:hAnsi="Times New Roman" w:cs="Times New Roman"/>
          <w:b/>
          <w:sz w:val="28"/>
          <w:szCs w:val="28"/>
        </w:rPr>
        <w:t>Читательское назначение</w:t>
      </w:r>
      <w:r w:rsidR="003C7D9E" w:rsidRPr="00B10927">
        <w:rPr>
          <w:rFonts w:ascii="Times New Roman" w:eastAsia="Times New Roman" w:hAnsi="Times New Roman" w:cs="Times New Roman"/>
          <w:b/>
          <w:sz w:val="28"/>
          <w:szCs w:val="28"/>
        </w:rPr>
        <w:t>:</w:t>
      </w:r>
      <w:r w:rsidR="003C7D9E" w:rsidRPr="00B10927">
        <w:rPr>
          <w:rFonts w:ascii="Times New Roman" w:eastAsia="Times New Roman" w:hAnsi="Times New Roman" w:cs="Times New Roman"/>
          <w:sz w:val="28"/>
          <w:szCs w:val="28"/>
        </w:rPr>
        <w:t xml:space="preserve"> широкий </w:t>
      </w:r>
      <w:r w:rsidR="00AD7B0F" w:rsidRPr="00B10927">
        <w:rPr>
          <w:rFonts w:ascii="Times New Roman" w:eastAsia="Times New Roman" w:hAnsi="Times New Roman" w:cs="Times New Roman"/>
          <w:sz w:val="28"/>
          <w:szCs w:val="28"/>
        </w:rPr>
        <w:t xml:space="preserve">круг </w:t>
      </w:r>
    </w:p>
    <w:p w:rsidR="003C7D9E" w:rsidRPr="00B10927" w:rsidRDefault="006A7C8B" w:rsidP="00B10927">
      <w:pPr>
        <w:shd w:val="clear" w:color="auto" w:fill="FFFFFF"/>
        <w:spacing w:after="0" w:line="240" w:lineRule="auto"/>
        <w:ind w:firstLine="709"/>
        <w:jc w:val="center"/>
        <w:rPr>
          <w:rFonts w:ascii="Times New Roman" w:eastAsia="Times New Roman" w:hAnsi="Times New Roman" w:cs="Times New Roman"/>
          <w:b/>
          <w:i/>
          <w:sz w:val="28"/>
          <w:szCs w:val="28"/>
        </w:rPr>
      </w:pPr>
      <w:r w:rsidRPr="00B10927">
        <w:rPr>
          <w:rFonts w:ascii="Times New Roman" w:eastAsia="Times New Roman" w:hAnsi="Times New Roman" w:cs="Times New Roman"/>
          <w:b/>
          <w:i/>
          <w:sz w:val="28"/>
          <w:szCs w:val="28"/>
        </w:rPr>
        <w:t>(показ видео «Памятники ВОВ</w:t>
      </w:r>
      <w:r w:rsidR="006548E4" w:rsidRPr="00B10927">
        <w:rPr>
          <w:rFonts w:ascii="Times New Roman" w:eastAsia="Times New Roman" w:hAnsi="Times New Roman" w:cs="Times New Roman"/>
          <w:b/>
          <w:i/>
          <w:sz w:val="28"/>
          <w:szCs w:val="28"/>
        </w:rPr>
        <w:t>»</w:t>
      </w:r>
      <w:r w:rsidRPr="00B10927">
        <w:rPr>
          <w:rFonts w:ascii="Times New Roman" w:eastAsia="Times New Roman" w:hAnsi="Times New Roman" w:cs="Times New Roman"/>
          <w:b/>
          <w:i/>
          <w:sz w:val="28"/>
          <w:szCs w:val="28"/>
        </w:rPr>
        <w:t>)</w:t>
      </w:r>
    </w:p>
    <w:p w:rsidR="007F7CF3" w:rsidRPr="00B10927" w:rsidRDefault="007F7CF3" w:rsidP="00B10927">
      <w:pPr>
        <w:pStyle w:val="a3"/>
        <w:ind w:firstLine="709"/>
        <w:jc w:val="both"/>
        <w:rPr>
          <w:rFonts w:ascii="Times New Roman" w:hAnsi="Times New Roman" w:cs="Times New Roman"/>
          <w:sz w:val="28"/>
          <w:szCs w:val="28"/>
        </w:rPr>
      </w:pPr>
      <w:r w:rsidRPr="00B10927">
        <w:rPr>
          <w:rFonts w:ascii="Times New Roman" w:hAnsi="Times New Roman" w:cs="Times New Roman"/>
          <w:sz w:val="28"/>
          <w:szCs w:val="28"/>
        </w:rPr>
        <w:t xml:space="preserve">Пришло мирное время, но шрамы от событий Великой Отечественной  войны 1941-1945 годов остались в каждом городе и селе. Созданы мемориальные комплексы, места боёв отмечены обелисками, памятники с красными звёздами хранят имена погибших бойцов.  </w:t>
      </w:r>
    </w:p>
    <w:p w:rsidR="007F7CF3" w:rsidRPr="00B10927" w:rsidRDefault="007F7CF3" w:rsidP="00B10927">
      <w:pPr>
        <w:pStyle w:val="a3"/>
        <w:ind w:firstLine="709"/>
        <w:jc w:val="both"/>
        <w:rPr>
          <w:rFonts w:ascii="Times New Roman" w:hAnsi="Times New Roman" w:cs="Times New Roman"/>
          <w:sz w:val="28"/>
          <w:szCs w:val="28"/>
        </w:rPr>
      </w:pPr>
      <w:r w:rsidRPr="00B10927">
        <w:rPr>
          <w:rFonts w:ascii="Times New Roman" w:hAnsi="Times New Roman" w:cs="Times New Roman"/>
          <w:sz w:val="28"/>
          <w:szCs w:val="28"/>
        </w:rPr>
        <w:t>Живые уйдут в землю, и помнить их будут только родственники. А имена на обелисках и памятниках сохранятся. Имена погибших за Родину, высеченные в них, запечатлены навсегда, и именно к ним принесут потомки цветы, склонят головы, вспомнят былые  сражения и подвиги предков. Памятник в селе – это место, куда приходят с особым трепетом, где люди скорбно молчат, боясь нарушить громким словом покой тех, чьи фамилии высечены на гранитных плитах. </w:t>
      </w:r>
    </w:p>
    <w:p w:rsidR="00C46488" w:rsidRPr="00B10927" w:rsidRDefault="00C46488" w:rsidP="00B10927">
      <w:pPr>
        <w:pStyle w:val="a3"/>
        <w:ind w:firstLine="709"/>
        <w:jc w:val="both"/>
        <w:rPr>
          <w:rFonts w:ascii="Times New Roman" w:eastAsia="Times New Roman" w:hAnsi="Times New Roman" w:cs="Times New Roman"/>
          <w:sz w:val="28"/>
          <w:szCs w:val="28"/>
        </w:rPr>
      </w:pPr>
      <w:r w:rsidRPr="00B10927">
        <w:rPr>
          <w:rFonts w:ascii="Times New Roman" w:eastAsia="Times New Roman" w:hAnsi="Times New Roman" w:cs="Times New Roman"/>
          <w:sz w:val="28"/>
          <w:szCs w:val="28"/>
        </w:rPr>
        <w:t>Память.</w:t>
      </w:r>
    </w:p>
    <w:p w:rsidR="00C46488" w:rsidRPr="00B10927" w:rsidRDefault="00C46488" w:rsidP="00B10927">
      <w:pPr>
        <w:pStyle w:val="a3"/>
        <w:ind w:firstLine="709"/>
        <w:jc w:val="both"/>
        <w:rPr>
          <w:rFonts w:ascii="Times New Roman" w:eastAsia="Times New Roman" w:hAnsi="Times New Roman" w:cs="Times New Roman"/>
          <w:sz w:val="28"/>
          <w:szCs w:val="28"/>
        </w:rPr>
      </w:pPr>
      <w:r w:rsidRPr="00B10927">
        <w:rPr>
          <w:rFonts w:ascii="Times New Roman" w:eastAsia="Times New Roman" w:hAnsi="Times New Roman" w:cs="Times New Roman"/>
          <w:sz w:val="28"/>
          <w:szCs w:val="28"/>
        </w:rPr>
        <w:t>Она неподвластна даже Его Величеству Времени, струйкой песка или каплей воды уносящему мгновения в небытие, каждый миг настоящего превращающему в прошлое. Память нельзя убить, стереть, перечеркнуть, подчинить чьей-то воле. Она живет в сердце – даже о том, чему не был свидетелем сам, но что оставило в нем неизгладимый след…</w:t>
      </w:r>
    </w:p>
    <w:p w:rsidR="00C46488" w:rsidRPr="00B10927" w:rsidRDefault="00C46488" w:rsidP="00B10927">
      <w:pPr>
        <w:pStyle w:val="a3"/>
        <w:ind w:firstLine="709"/>
        <w:jc w:val="both"/>
        <w:rPr>
          <w:rFonts w:ascii="Times New Roman" w:eastAsia="Times New Roman" w:hAnsi="Times New Roman" w:cs="Times New Roman"/>
          <w:sz w:val="28"/>
          <w:szCs w:val="28"/>
        </w:rPr>
      </w:pPr>
      <w:r w:rsidRPr="00B10927">
        <w:rPr>
          <w:rFonts w:ascii="Times New Roman" w:eastAsia="Times New Roman" w:hAnsi="Times New Roman" w:cs="Times New Roman"/>
          <w:sz w:val="28"/>
          <w:szCs w:val="28"/>
        </w:rPr>
        <w:t>Лишь тот достоин будущего, кто свято чтит свое прошлое, для кого память предков воплощена в реальных делах. Горит Вечный огонь памяти, как дань солдатам, навсегда шагнувшим от порога родного дома в бессмертие.</w:t>
      </w:r>
    </w:p>
    <w:p w:rsidR="00C46488" w:rsidRPr="00B10927" w:rsidRDefault="00C46488" w:rsidP="00B10927">
      <w:pPr>
        <w:pStyle w:val="a3"/>
        <w:ind w:firstLine="709"/>
        <w:jc w:val="both"/>
        <w:rPr>
          <w:rFonts w:ascii="Times New Roman" w:eastAsia="Times New Roman" w:hAnsi="Times New Roman" w:cs="Times New Roman"/>
          <w:sz w:val="28"/>
          <w:szCs w:val="28"/>
        </w:rPr>
      </w:pPr>
      <w:r w:rsidRPr="00B10927">
        <w:rPr>
          <w:rFonts w:ascii="Times New Roman" w:eastAsia="Times New Roman" w:hAnsi="Times New Roman" w:cs="Times New Roman"/>
          <w:sz w:val="28"/>
          <w:szCs w:val="28"/>
        </w:rPr>
        <w:t xml:space="preserve">Память о </w:t>
      </w:r>
      <w:r w:rsidR="002A15C7" w:rsidRPr="00B10927">
        <w:rPr>
          <w:rFonts w:ascii="Times New Roman" w:eastAsia="Times New Roman" w:hAnsi="Times New Roman" w:cs="Times New Roman"/>
          <w:sz w:val="28"/>
          <w:szCs w:val="28"/>
        </w:rPr>
        <w:t xml:space="preserve"> воинах</w:t>
      </w:r>
      <w:r w:rsidRPr="00B10927">
        <w:rPr>
          <w:rFonts w:ascii="Times New Roman" w:eastAsia="Times New Roman" w:hAnsi="Times New Roman" w:cs="Times New Roman"/>
          <w:sz w:val="28"/>
          <w:szCs w:val="28"/>
        </w:rPr>
        <w:t>, не вернувшихся с полей сражений, будет передаваться из поколения в поколение, жить в сердцах земляков. А главное – «это нужно не мертвым, это нужно живым», особенно – тем мальчишкам и девчонкам, которые сегодня вчитываются в фамилии, горящие золотом на мраморе обелиск</w:t>
      </w:r>
      <w:r w:rsidR="002A15C7" w:rsidRPr="00B10927">
        <w:rPr>
          <w:rFonts w:ascii="Times New Roman" w:eastAsia="Times New Roman" w:hAnsi="Times New Roman" w:cs="Times New Roman"/>
          <w:sz w:val="28"/>
          <w:szCs w:val="28"/>
        </w:rPr>
        <w:t>ов</w:t>
      </w:r>
      <w:r w:rsidRPr="00B10927">
        <w:rPr>
          <w:rFonts w:ascii="Times New Roman" w:eastAsia="Times New Roman" w:hAnsi="Times New Roman" w:cs="Times New Roman"/>
          <w:sz w:val="28"/>
          <w:szCs w:val="28"/>
        </w:rPr>
        <w:t>. Замрет маленькая детская ладошка у родной фамилии, и наполнится детское сердце гордостью за подвиг деда, прадеда, которого суждено было увидеть лишь на выцветшей фотографии в семейном альбоме, который не просто дал жизнь потомкам – во имя нее он отдал свою…</w:t>
      </w:r>
    </w:p>
    <w:p w:rsidR="00EB3EAC" w:rsidRPr="00B10927" w:rsidRDefault="00EB3EAC" w:rsidP="00B10927">
      <w:pPr>
        <w:shd w:val="clear" w:color="auto" w:fill="FFFFFF"/>
        <w:spacing w:after="0" w:line="240" w:lineRule="auto"/>
        <w:rPr>
          <w:rFonts w:ascii="Times New Roman" w:eastAsia="Times New Roman" w:hAnsi="Times New Roman" w:cs="Times New Roman"/>
          <w:color w:val="000000"/>
          <w:sz w:val="28"/>
          <w:szCs w:val="28"/>
        </w:rPr>
      </w:pPr>
    </w:p>
    <w:p w:rsidR="00C46488" w:rsidRPr="00B10927" w:rsidRDefault="00C46488" w:rsidP="00B10927">
      <w:pPr>
        <w:shd w:val="clear" w:color="auto" w:fill="FFFFFF"/>
        <w:spacing w:after="0" w:line="240" w:lineRule="auto"/>
        <w:jc w:val="both"/>
        <w:rPr>
          <w:rFonts w:ascii="Times New Roman" w:eastAsia="Times New Roman" w:hAnsi="Times New Roman" w:cs="Times New Roman"/>
          <w:color w:val="000000"/>
          <w:sz w:val="28"/>
          <w:szCs w:val="28"/>
        </w:rPr>
      </w:pPr>
      <w:r w:rsidRPr="00B10927">
        <w:rPr>
          <w:rFonts w:ascii="Times New Roman" w:eastAsia="Times New Roman" w:hAnsi="Times New Roman" w:cs="Times New Roman"/>
          <w:color w:val="000000"/>
          <w:sz w:val="28"/>
          <w:szCs w:val="28"/>
        </w:rPr>
        <w:t>Ложатся венки и цветы к подножию обелиска.</w:t>
      </w:r>
    </w:p>
    <w:p w:rsidR="00C46488" w:rsidRPr="00B10927" w:rsidRDefault="00C46488" w:rsidP="00B10927">
      <w:pPr>
        <w:shd w:val="clear" w:color="auto" w:fill="FFFFFF"/>
        <w:spacing w:after="0" w:line="240" w:lineRule="auto"/>
        <w:jc w:val="both"/>
        <w:rPr>
          <w:rFonts w:ascii="Times New Roman" w:eastAsia="Times New Roman" w:hAnsi="Times New Roman" w:cs="Times New Roman"/>
          <w:color w:val="000000"/>
          <w:sz w:val="28"/>
          <w:szCs w:val="28"/>
        </w:rPr>
      </w:pPr>
      <w:r w:rsidRPr="00B10927">
        <w:rPr>
          <w:rFonts w:ascii="Times New Roman" w:eastAsia="Times New Roman" w:hAnsi="Times New Roman" w:cs="Times New Roman"/>
          <w:color w:val="000000"/>
          <w:sz w:val="28"/>
          <w:szCs w:val="28"/>
        </w:rPr>
        <w:t>Вечная им память…</w:t>
      </w:r>
    </w:p>
    <w:p w:rsidR="00C46488" w:rsidRPr="00B10927" w:rsidRDefault="00C46488" w:rsidP="00B10927">
      <w:pPr>
        <w:shd w:val="clear" w:color="auto" w:fill="FFFFFF"/>
        <w:spacing w:after="0" w:line="240" w:lineRule="auto"/>
        <w:jc w:val="both"/>
        <w:rPr>
          <w:rFonts w:ascii="Times New Roman" w:eastAsia="Times New Roman" w:hAnsi="Times New Roman" w:cs="Times New Roman"/>
          <w:color w:val="000000"/>
          <w:sz w:val="28"/>
          <w:szCs w:val="28"/>
        </w:rPr>
      </w:pPr>
      <w:r w:rsidRPr="00B10927">
        <w:rPr>
          <w:rFonts w:ascii="Times New Roman" w:eastAsia="Times New Roman" w:hAnsi="Times New Roman" w:cs="Times New Roman"/>
          <w:color w:val="000000"/>
          <w:sz w:val="28"/>
          <w:szCs w:val="28"/>
        </w:rPr>
        <w:t>С головами поникшими</w:t>
      </w:r>
    </w:p>
    <w:p w:rsidR="00C46488" w:rsidRPr="00B10927" w:rsidRDefault="00C46488" w:rsidP="00B10927">
      <w:pPr>
        <w:shd w:val="clear" w:color="auto" w:fill="FFFFFF"/>
        <w:spacing w:after="0" w:line="240" w:lineRule="auto"/>
        <w:jc w:val="both"/>
        <w:rPr>
          <w:rFonts w:ascii="Times New Roman" w:eastAsia="Times New Roman" w:hAnsi="Times New Roman" w:cs="Times New Roman"/>
          <w:color w:val="000000"/>
          <w:sz w:val="28"/>
          <w:szCs w:val="28"/>
        </w:rPr>
      </w:pPr>
      <w:r w:rsidRPr="00B10927">
        <w:rPr>
          <w:rFonts w:ascii="Times New Roman" w:eastAsia="Times New Roman" w:hAnsi="Times New Roman" w:cs="Times New Roman"/>
          <w:color w:val="000000"/>
          <w:sz w:val="28"/>
          <w:szCs w:val="28"/>
        </w:rPr>
        <w:t>Над отцами погибшими</w:t>
      </w:r>
    </w:p>
    <w:p w:rsidR="00C46488" w:rsidRPr="00B10927" w:rsidRDefault="00C46488" w:rsidP="00B10927">
      <w:pPr>
        <w:shd w:val="clear" w:color="auto" w:fill="FFFFFF"/>
        <w:spacing w:after="0" w:line="240" w:lineRule="auto"/>
        <w:jc w:val="both"/>
        <w:rPr>
          <w:rFonts w:ascii="Times New Roman" w:eastAsia="Times New Roman" w:hAnsi="Times New Roman" w:cs="Times New Roman"/>
          <w:color w:val="000000"/>
          <w:sz w:val="28"/>
          <w:szCs w:val="28"/>
        </w:rPr>
      </w:pPr>
      <w:r w:rsidRPr="00B10927">
        <w:rPr>
          <w:rFonts w:ascii="Times New Roman" w:eastAsia="Times New Roman" w:hAnsi="Times New Roman" w:cs="Times New Roman"/>
          <w:color w:val="000000"/>
          <w:sz w:val="28"/>
          <w:szCs w:val="28"/>
        </w:rPr>
        <w:t>Встали мы.</w:t>
      </w:r>
    </w:p>
    <w:p w:rsidR="00C46488" w:rsidRPr="00B10927" w:rsidRDefault="00C46488" w:rsidP="00B10927">
      <w:pPr>
        <w:shd w:val="clear" w:color="auto" w:fill="FFFFFF"/>
        <w:spacing w:after="0" w:line="240" w:lineRule="auto"/>
        <w:jc w:val="both"/>
        <w:rPr>
          <w:rFonts w:ascii="Times New Roman" w:eastAsia="Times New Roman" w:hAnsi="Times New Roman" w:cs="Times New Roman"/>
          <w:color w:val="000000"/>
          <w:sz w:val="28"/>
          <w:szCs w:val="28"/>
        </w:rPr>
      </w:pPr>
      <w:r w:rsidRPr="00B10927">
        <w:rPr>
          <w:rFonts w:ascii="Times New Roman" w:eastAsia="Times New Roman" w:hAnsi="Times New Roman" w:cs="Times New Roman"/>
          <w:color w:val="000000"/>
          <w:sz w:val="28"/>
          <w:szCs w:val="28"/>
        </w:rPr>
        <w:t>Над легендой повитыми</w:t>
      </w:r>
    </w:p>
    <w:p w:rsidR="00C46488" w:rsidRPr="00B10927" w:rsidRDefault="00C46488" w:rsidP="00B10927">
      <w:pPr>
        <w:shd w:val="clear" w:color="auto" w:fill="FFFFFF"/>
        <w:spacing w:after="0" w:line="240" w:lineRule="auto"/>
        <w:jc w:val="both"/>
        <w:rPr>
          <w:rFonts w:ascii="Times New Roman" w:eastAsia="Times New Roman" w:hAnsi="Times New Roman" w:cs="Times New Roman"/>
          <w:color w:val="000000"/>
          <w:sz w:val="28"/>
          <w:szCs w:val="28"/>
        </w:rPr>
      </w:pPr>
      <w:r w:rsidRPr="00B10927">
        <w:rPr>
          <w:rFonts w:ascii="Times New Roman" w:eastAsia="Times New Roman" w:hAnsi="Times New Roman" w:cs="Times New Roman"/>
          <w:color w:val="000000"/>
          <w:sz w:val="28"/>
          <w:szCs w:val="28"/>
        </w:rPr>
        <w:t>Их могильными плитами –</w:t>
      </w:r>
    </w:p>
    <w:p w:rsidR="00C46488" w:rsidRPr="00B10927" w:rsidRDefault="00C46488" w:rsidP="00B10927">
      <w:pPr>
        <w:shd w:val="clear" w:color="auto" w:fill="FFFFFF"/>
        <w:spacing w:after="0" w:line="240" w:lineRule="auto"/>
        <w:jc w:val="both"/>
        <w:rPr>
          <w:rFonts w:ascii="Times New Roman" w:eastAsia="Times New Roman" w:hAnsi="Times New Roman" w:cs="Times New Roman"/>
          <w:color w:val="000000"/>
          <w:sz w:val="28"/>
          <w:szCs w:val="28"/>
        </w:rPr>
      </w:pPr>
      <w:r w:rsidRPr="00B10927">
        <w:rPr>
          <w:rFonts w:ascii="Times New Roman" w:eastAsia="Times New Roman" w:hAnsi="Times New Roman" w:cs="Times New Roman"/>
          <w:color w:val="000000"/>
          <w:sz w:val="28"/>
          <w:szCs w:val="28"/>
        </w:rPr>
        <w:lastRenderedPageBreak/>
        <w:t>Встали мы.</w:t>
      </w:r>
    </w:p>
    <w:p w:rsidR="00C46488" w:rsidRPr="00B10927" w:rsidRDefault="00C46488" w:rsidP="00B10927">
      <w:pPr>
        <w:shd w:val="clear" w:color="auto" w:fill="FFFFFF"/>
        <w:spacing w:after="0" w:line="240" w:lineRule="auto"/>
        <w:jc w:val="both"/>
        <w:rPr>
          <w:rFonts w:ascii="Times New Roman" w:eastAsia="Times New Roman" w:hAnsi="Times New Roman" w:cs="Times New Roman"/>
          <w:color w:val="000000"/>
          <w:sz w:val="28"/>
          <w:szCs w:val="28"/>
        </w:rPr>
      </w:pPr>
      <w:r w:rsidRPr="00B10927">
        <w:rPr>
          <w:rFonts w:ascii="Times New Roman" w:eastAsia="Times New Roman" w:hAnsi="Times New Roman" w:cs="Times New Roman"/>
          <w:color w:val="000000"/>
          <w:sz w:val="28"/>
          <w:szCs w:val="28"/>
        </w:rPr>
        <w:t>Им, как будто бы мысленно,</w:t>
      </w:r>
    </w:p>
    <w:p w:rsidR="00C46488" w:rsidRPr="00B10927" w:rsidRDefault="00C46488" w:rsidP="00B10927">
      <w:pPr>
        <w:shd w:val="clear" w:color="auto" w:fill="FFFFFF"/>
        <w:spacing w:after="0" w:line="240" w:lineRule="auto"/>
        <w:jc w:val="both"/>
        <w:rPr>
          <w:rFonts w:ascii="Times New Roman" w:eastAsia="Times New Roman" w:hAnsi="Times New Roman" w:cs="Times New Roman"/>
          <w:color w:val="000000"/>
          <w:sz w:val="28"/>
          <w:szCs w:val="28"/>
        </w:rPr>
      </w:pPr>
      <w:r w:rsidRPr="00B10927">
        <w:rPr>
          <w:rFonts w:ascii="Times New Roman" w:eastAsia="Times New Roman" w:hAnsi="Times New Roman" w:cs="Times New Roman"/>
          <w:color w:val="000000"/>
          <w:sz w:val="28"/>
          <w:szCs w:val="28"/>
        </w:rPr>
        <w:t>Тихо мы и не выспренне</w:t>
      </w:r>
    </w:p>
    <w:p w:rsidR="00C46488" w:rsidRPr="00B10927" w:rsidRDefault="00C46488" w:rsidP="00B10927">
      <w:pPr>
        <w:shd w:val="clear" w:color="auto" w:fill="FFFFFF"/>
        <w:spacing w:after="0" w:line="240" w:lineRule="auto"/>
        <w:jc w:val="both"/>
        <w:rPr>
          <w:rFonts w:ascii="Times New Roman" w:eastAsia="Times New Roman" w:hAnsi="Times New Roman" w:cs="Times New Roman"/>
          <w:color w:val="000000"/>
          <w:sz w:val="28"/>
          <w:szCs w:val="28"/>
        </w:rPr>
      </w:pPr>
      <w:r w:rsidRPr="00B10927">
        <w:rPr>
          <w:rFonts w:ascii="Times New Roman" w:eastAsia="Times New Roman" w:hAnsi="Times New Roman" w:cs="Times New Roman"/>
          <w:color w:val="000000"/>
          <w:sz w:val="28"/>
          <w:szCs w:val="28"/>
        </w:rPr>
        <w:t>Говорим:</w:t>
      </w:r>
    </w:p>
    <w:p w:rsidR="00C46488" w:rsidRPr="00B10927" w:rsidRDefault="00C46488" w:rsidP="00B10927">
      <w:pPr>
        <w:shd w:val="clear" w:color="auto" w:fill="FFFFFF"/>
        <w:spacing w:after="0" w:line="240" w:lineRule="auto"/>
        <w:jc w:val="both"/>
        <w:rPr>
          <w:rFonts w:ascii="Times New Roman" w:eastAsia="Times New Roman" w:hAnsi="Times New Roman" w:cs="Times New Roman"/>
          <w:color w:val="000000"/>
          <w:sz w:val="28"/>
          <w:szCs w:val="28"/>
        </w:rPr>
      </w:pPr>
      <w:r w:rsidRPr="00B10927">
        <w:rPr>
          <w:rFonts w:ascii="Times New Roman" w:eastAsia="Times New Roman" w:hAnsi="Times New Roman" w:cs="Times New Roman"/>
          <w:color w:val="000000"/>
          <w:sz w:val="28"/>
          <w:szCs w:val="28"/>
        </w:rPr>
        <w:t>Верность вашему воинству</w:t>
      </w:r>
    </w:p>
    <w:p w:rsidR="00C46488" w:rsidRPr="00B10927" w:rsidRDefault="00C46488" w:rsidP="00B10927">
      <w:pPr>
        <w:shd w:val="clear" w:color="auto" w:fill="FFFFFF"/>
        <w:spacing w:after="0" w:line="240" w:lineRule="auto"/>
        <w:jc w:val="both"/>
        <w:rPr>
          <w:rFonts w:ascii="Times New Roman" w:eastAsia="Times New Roman" w:hAnsi="Times New Roman" w:cs="Times New Roman"/>
          <w:color w:val="000000"/>
          <w:sz w:val="28"/>
          <w:szCs w:val="28"/>
        </w:rPr>
      </w:pPr>
      <w:r w:rsidRPr="00B10927">
        <w:rPr>
          <w:rFonts w:ascii="Times New Roman" w:eastAsia="Times New Roman" w:hAnsi="Times New Roman" w:cs="Times New Roman"/>
          <w:color w:val="000000"/>
          <w:sz w:val="28"/>
          <w:szCs w:val="28"/>
        </w:rPr>
        <w:t>И мужскому достоинству</w:t>
      </w:r>
    </w:p>
    <w:p w:rsidR="00C46488" w:rsidRPr="00B10927" w:rsidRDefault="00C46488" w:rsidP="00B10927">
      <w:pPr>
        <w:shd w:val="clear" w:color="auto" w:fill="FFFFFF"/>
        <w:spacing w:after="0" w:line="240" w:lineRule="auto"/>
        <w:jc w:val="both"/>
        <w:rPr>
          <w:rFonts w:ascii="Times New Roman" w:eastAsia="Times New Roman" w:hAnsi="Times New Roman" w:cs="Times New Roman"/>
          <w:color w:val="000000"/>
          <w:sz w:val="28"/>
          <w:szCs w:val="28"/>
        </w:rPr>
      </w:pPr>
      <w:r w:rsidRPr="00B10927">
        <w:rPr>
          <w:rFonts w:ascii="Times New Roman" w:eastAsia="Times New Roman" w:hAnsi="Times New Roman" w:cs="Times New Roman"/>
          <w:color w:val="000000"/>
          <w:sz w:val="28"/>
          <w:szCs w:val="28"/>
        </w:rPr>
        <w:t>Мы храним!</w:t>
      </w:r>
    </w:p>
    <w:p w:rsidR="00C46488" w:rsidRPr="00B10927" w:rsidRDefault="00C46488" w:rsidP="00B10927">
      <w:pPr>
        <w:shd w:val="clear" w:color="auto" w:fill="FFFFFF"/>
        <w:spacing w:after="0" w:line="240" w:lineRule="auto"/>
        <w:jc w:val="both"/>
        <w:rPr>
          <w:rFonts w:ascii="Times New Roman" w:eastAsia="Times New Roman" w:hAnsi="Times New Roman" w:cs="Times New Roman"/>
          <w:color w:val="000000"/>
          <w:sz w:val="28"/>
          <w:szCs w:val="28"/>
        </w:rPr>
      </w:pPr>
      <w:r w:rsidRPr="00B10927">
        <w:rPr>
          <w:rFonts w:ascii="Times New Roman" w:eastAsia="Times New Roman" w:hAnsi="Times New Roman" w:cs="Times New Roman"/>
          <w:color w:val="000000"/>
          <w:sz w:val="28"/>
          <w:szCs w:val="28"/>
        </w:rPr>
        <w:t>Верность вашему мужеству</w:t>
      </w:r>
    </w:p>
    <w:p w:rsidR="00C46488" w:rsidRPr="00B10927" w:rsidRDefault="00C46488" w:rsidP="00B10927">
      <w:pPr>
        <w:shd w:val="clear" w:color="auto" w:fill="FFFFFF"/>
        <w:spacing w:after="0" w:line="240" w:lineRule="auto"/>
        <w:jc w:val="both"/>
        <w:rPr>
          <w:rFonts w:ascii="Times New Roman" w:eastAsia="Times New Roman" w:hAnsi="Times New Roman" w:cs="Times New Roman"/>
          <w:color w:val="000000"/>
          <w:sz w:val="28"/>
          <w:szCs w:val="28"/>
        </w:rPr>
      </w:pPr>
      <w:r w:rsidRPr="00B10927">
        <w:rPr>
          <w:rFonts w:ascii="Times New Roman" w:eastAsia="Times New Roman" w:hAnsi="Times New Roman" w:cs="Times New Roman"/>
          <w:color w:val="000000"/>
          <w:sz w:val="28"/>
          <w:szCs w:val="28"/>
        </w:rPr>
        <w:t>И великому дружеству –</w:t>
      </w:r>
    </w:p>
    <w:p w:rsidR="00C46488" w:rsidRPr="00B10927" w:rsidRDefault="00C46488" w:rsidP="00B10927">
      <w:pPr>
        <w:shd w:val="clear" w:color="auto" w:fill="FFFFFF"/>
        <w:spacing w:after="0" w:line="240" w:lineRule="auto"/>
        <w:jc w:val="both"/>
        <w:rPr>
          <w:rFonts w:ascii="Times New Roman" w:eastAsia="Times New Roman" w:hAnsi="Times New Roman" w:cs="Times New Roman"/>
          <w:color w:val="000000"/>
          <w:sz w:val="28"/>
          <w:szCs w:val="28"/>
        </w:rPr>
      </w:pPr>
      <w:r w:rsidRPr="00B10927">
        <w:rPr>
          <w:rFonts w:ascii="Times New Roman" w:eastAsia="Times New Roman" w:hAnsi="Times New Roman" w:cs="Times New Roman"/>
          <w:color w:val="000000"/>
          <w:sz w:val="28"/>
          <w:szCs w:val="28"/>
        </w:rPr>
        <w:t>Мы храним!</w:t>
      </w:r>
    </w:p>
    <w:p w:rsidR="00C46488" w:rsidRPr="00B10927" w:rsidRDefault="00C46488" w:rsidP="00B10927">
      <w:pPr>
        <w:shd w:val="clear" w:color="auto" w:fill="FFFFFF"/>
        <w:spacing w:after="0" w:line="240" w:lineRule="auto"/>
        <w:jc w:val="both"/>
        <w:rPr>
          <w:rFonts w:ascii="Times New Roman" w:eastAsia="Times New Roman" w:hAnsi="Times New Roman" w:cs="Times New Roman"/>
          <w:color w:val="000000"/>
          <w:sz w:val="28"/>
          <w:szCs w:val="28"/>
        </w:rPr>
      </w:pPr>
      <w:r w:rsidRPr="00B10927">
        <w:rPr>
          <w:rFonts w:ascii="Times New Roman" w:eastAsia="Times New Roman" w:hAnsi="Times New Roman" w:cs="Times New Roman"/>
          <w:color w:val="000000"/>
          <w:sz w:val="28"/>
          <w:szCs w:val="28"/>
        </w:rPr>
        <w:t>Верность вашей душевности</w:t>
      </w:r>
    </w:p>
    <w:p w:rsidR="00C46488" w:rsidRPr="00B10927" w:rsidRDefault="00C46488" w:rsidP="00B10927">
      <w:pPr>
        <w:shd w:val="clear" w:color="auto" w:fill="FFFFFF"/>
        <w:spacing w:after="0" w:line="240" w:lineRule="auto"/>
        <w:jc w:val="both"/>
        <w:rPr>
          <w:rFonts w:ascii="Times New Roman" w:eastAsia="Times New Roman" w:hAnsi="Times New Roman" w:cs="Times New Roman"/>
          <w:color w:val="000000"/>
          <w:sz w:val="28"/>
          <w:szCs w:val="28"/>
        </w:rPr>
      </w:pPr>
      <w:r w:rsidRPr="00B10927">
        <w:rPr>
          <w:rFonts w:ascii="Times New Roman" w:eastAsia="Times New Roman" w:hAnsi="Times New Roman" w:cs="Times New Roman"/>
          <w:color w:val="000000"/>
          <w:sz w:val="28"/>
          <w:szCs w:val="28"/>
        </w:rPr>
        <w:t>И святой вашей верности –</w:t>
      </w:r>
    </w:p>
    <w:p w:rsidR="00255C55" w:rsidRPr="00B10927" w:rsidRDefault="00C46488" w:rsidP="00B10927">
      <w:pPr>
        <w:shd w:val="clear" w:color="auto" w:fill="FFFFFF"/>
        <w:spacing w:after="0" w:line="240" w:lineRule="auto"/>
        <w:jc w:val="both"/>
        <w:rPr>
          <w:rFonts w:ascii="Times New Roman" w:eastAsia="Times New Roman" w:hAnsi="Times New Roman" w:cs="Times New Roman"/>
          <w:color w:val="000000"/>
          <w:sz w:val="28"/>
          <w:szCs w:val="28"/>
        </w:rPr>
      </w:pPr>
      <w:r w:rsidRPr="00B10927">
        <w:rPr>
          <w:rFonts w:ascii="Times New Roman" w:eastAsia="Times New Roman" w:hAnsi="Times New Roman" w:cs="Times New Roman"/>
          <w:color w:val="000000"/>
          <w:sz w:val="28"/>
          <w:szCs w:val="28"/>
        </w:rPr>
        <w:t>Мы храним!</w:t>
      </w:r>
    </w:p>
    <w:p w:rsidR="00255C55" w:rsidRPr="00B10927" w:rsidRDefault="00255C55" w:rsidP="00B10927">
      <w:pPr>
        <w:pStyle w:val="a3"/>
        <w:jc w:val="both"/>
        <w:rPr>
          <w:rFonts w:ascii="Times New Roman" w:hAnsi="Times New Roman" w:cs="Times New Roman"/>
          <w:sz w:val="28"/>
          <w:szCs w:val="28"/>
        </w:rPr>
      </w:pPr>
    </w:p>
    <w:p w:rsidR="00255C55" w:rsidRPr="00B10927" w:rsidRDefault="00255C55" w:rsidP="00B10927">
      <w:pPr>
        <w:pStyle w:val="a3"/>
        <w:ind w:firstLine="709"/>
        <w:jc w:val="both"/>
        <w:rPr>
          <w:rFonts w:ascii="Times New Roman" w:hAnsi="Times New Roman" w:cs="Times New Roman"/>
          <w:sz w:val="28"/>
          <w:szCs w:val="28"/>
        </w:rPr>
      </w:pPr>
      <w:r w:rsidRPr="00B10927">
        <w:rPr>
          <w:rFonts w:ascii="Times New Roman" w:hAnsi="Times New Roman" w:cs="Times New Roman"/>
          <w:sz w:val="28"/>
          <w:szCs w:val="28"/>
        </w:rPr>
        <w:t>Суровым пламенем опалила Великая Отечественная война города и села нашей страны. На защиту священной земли встали миллионы советских людей. Многие из них не возвратились под родные крыши, ценой своей жизни отстояли свободу,  и счастье своих матерей, жен, детей, и благодарная человеческая память хранит их бессмертный подвиг.</w:t>
      </w:r>
    </w:p>
    <w:p w:rsidR="00255C55" w:rsidRPr="00B10927" w:rsidRDefault="00255C55" w:rsidP="00B10927">
      <w:pPr>
        <w:pStyle w:val="a3"/>
        <w:ind w:firstLine="709"/>
        <w:jc w:val="both"/>
        <w:rPr>
          <w:rFonts w:ascii="Times New Roman" w:hAnsi="Times New Roman" w:cs="Times New Roman"/>
          <w:sz w:val="28"/>
          <w:szCs w:val="28"/>
        </w:rPr>
      </w:pPr>
      <w:r w:rsidRPr="00B10927">
        <w:rPr>
          <w:rFonts w:ascii="Times New Roman" w:hAnsi="Times New Roman" w:cs="Times New Roman"/>
          <w:sz w:val="28"/>
          <w:szCs w:val="28"/>
        </w:rPr>
        <w:t>Встают на ладонях цветущей земли памятники и обелиски.</w:t>
      </w:r>
    </w:p>
    <w:p w:rsidR="00EB3EAC" w:rsidRPr="00B10927" w:rsidRDefault="007E3BED" w:rsidP="00B10927">
      <w:pPr>
        <w:pStyle w:val="a3"/>
        <w:jc w:val="both"/>
        <w:rPr>
          <w:rFonts w:ascii="Times New Roman" w:hAnsi="Times New Roman" w:cs="Times New Roman"/>
          <w:sz w:val="28"/>
          <w:szCs w:val="28"/>
        </w:rPr>
      </w:pPr>
      <w:r w:rsidRPr="00B10927">
        <w:rPr>
          <w:rFonts w:ascii="Times New Roman" w:hAnsi="Times New Roman" w:cs="Times New Roman"/>
          <w:sz w:val="28"/>
          <w:szCs w:val="28"/>
        </w:rPr>
        <w:t>В нашем районе в каждом сельском поселении, и небольших деревн</w:t>
      </w:r>
      <w:r w:rsidR="00B10927">
        <w:rPr>
          <w:rFonts w:ascii="Times New Roman" w:hAnsi="Times New Roman" w:cs="Times New Roman"/>
          <w:sz w:val="28"/>
          <w:szCs w:val="28"/>
        </w:rPr>
        <w:t>ях возведены памятники воинам-</w:t>
      </w:r>
      <w:r w:rsidRPr="00B10927">
        <w:rPr>
          <w:rFonts w:ascii="Times New Roman" w:hAnsi="Times New Roman" w:cs="Times New Roman"/>
          <w:sz w:val="28"/>
          <w:szCs w:val="28"/>
        </w:rPr>
        <w:t>землякам, отдавшим жизнь за Родину в годы Великой Отечественной войны.</w:t>
      </w:r>
    </w:p>
    <w:p w:rsidR="00255C55" w:rsidRPr="00B10927" w:rsidRDefault="007E3BED" w:rsidP="00B10927">
      <w:pPr>
        <w:pStyle w:val="a3"/>
        <w:ind w:firstLine="709"/>
        <w:jc w:val="both"/>
        <w:rPr>
          <w:rFonts w:ascii="Times New Roman" w:hAnsi="Times New Roman" w:cs="Times New Roman"/>
          <w:sz w:val="28"/>
          <w:szCs w:val="28"/>
        </w:rPr>
      </w:pPr>
      <w:r w:rsidRPr="00B10927">
        <w:rPr>
          <w:rFonts w:ascii="Times New Roman" w:hAnsi="Times New Roman" w:cs="Times New Roman"/>
          <w:sz w:val="28"/>
          <w:szCs w:val="28"/>
        </w:rPr>
        <w:t xml:space="preserve"> В Шербакуле на главной площади райцентра</w:t>
      </w:r>
      <w:r w:rsidR="00081CA2" w:rsidRPr="00B10927">
        <w:rPr>
          <w:rFonts w:ascii="Times New Roman" w:hAnsi="Times New Roman" w:cs="Times New Roman"/>
          <w:sz w:val="28"/>
          <w:szCs w:val="28"/>
        </w:rPr>
        <w:t xml:space="preserve"> 50 лет назад состоялось открытие памятника</w:t>
      </w:r>
      <w:r w:rsidR="00B10927">
        <w:rPr>
          <w:rFonts w:ascii="Times New Roman" w:hAnsi="Times New Roman" w:cs="Times New Roman"/>
          <w:sz w:val="28"/>
          <w:szCs w:val="28"/>
        </w:rPr>
        <w:t xml:space="preserve"> воинам-</w:t>
      </w:r>
      <w:r w:rsidR="00EB3EAC" w:rsidRPr="00B10927">
        <w:rPr>
          <w:rFonts w:ascii="Times New Roman" w:hAnsi="Times New Roman" w:cs="Times New Roman"/>
          <w:sz w:val="28"/>
          <w:szCs w:val="28"/>
        </w:rPr>
        <w:t>землякам, погибшим на фронтах Великой Отечественной войны.</w:t>
      </w:r>
      <w:r w:rsidR="00EB3EAC" w:rsidRPr="00B10927">
        <w:rPr>
          <w:rFonts w:ascii="Times New Roman" w:hAnsi="Times New Roman" w:cs="Times New Roman"/>
          <w:sz w:val="28"/>
          <w:szCs w:val="28"/>
        </w:rPr>
        <w:tab/>
      </w:r>
    </w:p>
    <w:p w:rsidR="00081CA2" w:rsidRPr="00B10927" w:rsidRDefault="00081CA2" w:rsidP="00B10927">
      <w:pPr>
        <w:pStyle w:val="a3"/>
        <w:ind w:firstLine="709"/>
        <w:jc w:val="both"/>
        <w:rPr>
          <w:rFonts w:ascii="Times New Roman" w:hAnsi="Times New Roman" w:cs="Times New Roman"/>
          <w:sz w:val="28"/>
          <w:szCs w:val="28"/>
        </w:rPr>
      </w:pPr>
      <w:r w:rsidRPr="00B10927">
        <w:rPr>
          <w:rFonts w:ascii="Times New Roman" w:hAnsi="Times New Roman" w:cs="Times New Roman"/>
          <w:sz w:val="28"/>
          <w:szCs w:val="28"/>
        </w:rPr>
        <w:t>Обратимся к истории создания монумента в Шербакуле. Прошло 22 года после окончания войны, а в районном це</w:t>
      </w:r>
      <w:r w:rsidR="00B10927">
        <w:rPr>
          <w:rFonts w:ascii="Times New Roman" w:hAnsi="Times New Roman" w:cs="Times New Roman"/>
          <w:sz w:val="28"/>
          <w:szCs w:val="28"/>
        </w:rPr>
        <w:t>нтре не было памятника воинам-</w:t>
      </w:r>
      <w:r w:rsidRPr="00B10927">
        <w:rPr>
          <w:rFonts w:ascii="Times New Roman" w:hAnsi="Times New Roman" w:cs="Times New Roman"/>
          <w:sz w:val="28"/>
          <w:szCs w:val="28"/>
        </w:rPr>
        <w:t xml:space="preserve">землякам. В 1967 году, по желанию жителей с. Шербакуль исполком районного Совета народных депутатов принимает решение </w:t>
      </w:r>
      <w:r w:rsidR="00B10927">
        <w:rPr>
          <w:rFonts w:ascii="Times New Roman" w:hAnsi="Times New Roman" w:cs="Times New Roman"/>
          <w:sz w:val="28"/>
          <w:szCs w:val="28"/>
        </w:rPr>
        <w:t>о сооружении памятника воинам-</w:t>
      </w:r>
      <w:r w:rsidRPr="00B10927">
        <w:rPr>
          <w:rFonts w:ascii="Times New Roman" w:hAnsi="Times New Roman" w:cs="Times New Roman"/>
          <w:sz w:val="28"/>
          <w:szCs w:val="28"/>
        </w:rPr>
        <w:t>землякам, погибшим в боях за Родину.</w:t>
      </w:r>
      <w:r w:rsidR="00AC287A" w:rsidRPr="00B10927">
        <w:rPr>
          <w:rFonts w:ascii="Times New Roman" w:hAnsi="Times New Roman" w:cs="Times New Roman"/>
          <w:sz w:val="28"/>
          <w:szCs w:val="28"/>
        </w:rPr>
        <w:t xml:space="preserve"> Памятник 3- фигурной мемориальной композиции, размером 3,5 метра высотой в искусственном камне</w:t>
      </w:r>
    </w:p>
    <w:p w:rsidR="00AC287A" w:rsidRPr="00B10927" w:rsidRDefault="00081CA2" w:rsidP="00B10927">
      <w:pPr>
        <w:pStyle w:val="a3"/>
        <w:ind w:firstLine="709"/>
        <w:jc w:val="both"/>
        <w:rPr>
          <w:rFonts w:ascii="Times New Roman" w:hAnsi="Times New Roman" w:cs="Times New Roman"/>
          <w:sz w:val="28"/>
          <w:szCs w:val="28"/>
        </w:rPr>
      </w:pPr>
      <w:r w:rsidRPr="00B10927">
        <w:rPr>
          <w:rFonts w:ascii="Times New Roman" w:hAnsi="Times New Roman" w:cs="Times New Roman"/>
          <w:sz w:val="28"/>
          <w:szCs w:val="28"/>
        </w:rPr>
        <w:t>10 февраля 196</w:t>
      </w:r>
      <w:r w:rsidR="00B10927">
        <w:rPr>
          <w:rFonts w:ascii="Times New Roman" w:hAnsi="Times New Roman" w:cs="Times New Roman"/>
          <w:sz w:val="28"/>
          <w:szCs w:val="28"/>
        </w:rPr>
        <w:t>9 года в комбинате  декоративно-</w:t>
      </w:r>
      <w:r w:rsidRPr="00B10927">
        <w:rPr>
          <w:rFonts w:ascii="Times New Roman" w:hAnsi="Times New Roman" w:cs="Times New Roman"/>
          <w:sz w:val="28"/>
          <w:szCs w:val="28"/>
        </w:rPr>
        <w:t>прикладного искусства и скульптуры  Ленинградского  отделения художественного фонда РСФСР был открыт заказ на изготовление такого памятника. Сметная стоимость его составила 38250 рублей. 16740 рублей на сооружение монумента  поступило из колхозов района и организаций райцентра.</w:t>
      </w:r>
      <w:r w:rsidR="004451D4" w:rsidRPr="00B10927">
        <w:rPr>
          <w:rFonts w:ascii="Times New Roman" w:hAnsi="Times New Roman" w:cs="Times New Roman"/>
          <w:sz w:val="28"/>
          <w:szCs w:val="28"/>
        </w:rPr>
        <w:t xml:space="preserve"> </w:t>
      </w:r>
      <w:r w:rsidR="00AC287A" w:rsidRPr="00B10927">
        <w:rPr>
          <w:rFonts w:ascii="Times New Roman" w:hAnsi="Times New Roman" w:cs="Times New Roman"/>
          <w:sz w:val="28"/>
          <w:szCs w:val="28"/>
        </w:rPr>
        <w:t xml:space="preserve"> Средства на строительство памятника выделяли такие организации районного центра, как Сельхозтехника, дорожный участок, АТХ -38, ПМК – 201, райбольница, хлебопункт и районо. Общая сумма средств, перечисленных колхозами</w:t>
      </w:r>
      <w:r w:rsidR="00EB3EAC" w:rsidRPr="00B10927">
        <w:rPr>
          <w:rFonts w:ascii="Times New Roman" w:hAnsi="Times New Roman" w:cs="Times New Roman"/>
          <w:sz w:val="28"/>
          <w:szCs w:val="28"/>
        </w:rPr>
        <w:t>,</w:t>
      </w:r>
      <w:r w:rsidR="00AC287A" w:rsidRPr="00B10927">
        <w:rPr>
          <w:rFonts w:ascii="Times New Roman" w:hAnsi="Times New Roman" w:cs="Times New Roman"/>
          <w:sz w:val="28"/>
          <w:szCs w:val="28"/>
        </w:rPr>
        <w:t xml:space="preserve"> района составила 6244 рубля. Счет для финансирования строительства был открыт через колхоз «Труд  Ленина».    </w:t>
      </w:r>
    </w:p>
    <w:p w:rsidR="002A15C7" w:rsidRPr="00B10927" w:rsidRDefault="004451D4" w:rsidP="00B10927">
      <w:pPr>
        <w:pStyle w:val="a3"/>
        <w:ind w:firstLine="709"/>
        <w:jc w:val="both"/>
        <w:rPr>
          <w:rFonts w:ascii="Times New Roman" w:hAnsi="Times New Roman" w:cs="Times New Roman"/>
          <w:sz w:val="28"/>
          <w:szCs w:val="28"/>
        </w:rPr>
      </w:pPr>
      <w:r w:rsidRPr="00B10927">
        <w:rPr>
          <w:rFonts w:ascii="Times New Roman" w:hAnsi="Times New Roman" w:cs="Times New Roman"/>
          <w:sz w:val="28"/>
          <w:szCs w:val="28"/>
        </w:rPr>
        <w:lastRenderedPageBreak/>
        <w:t xml:space="preserve">Работа </w:t>
      </w:r>
      <w:r w:rsidR="002A15C7" w:rsidRPr="00B10927">
        <w:rPr>
          <w:rFonts w:ascii="Times New Roman" w:hAnsi="Times New Roman" w:cs="Times New Roman"/>
          <w:sz w:val="28"/>
          <w:szCs w:val="28"/>
        </w:rPr>
        <w:t xml:space="preserve"> по изгот</w:t>
      </w:r>
      <w:r w:rsidR="00EB3EAC" w:rsidRPr="00B10927">
        <w:rPr>
          <w:rFonts w:ascii="Times New Roman" w:hAnsi="Times New Roman" w:cs="Times New Roman"/>
          <w:sz w:val="28"/>
          <w:szCs w:val="28"/>
        </w:rPr>
        <w:t>о</w:t>
      </w:r>
      <w:r w:rsidR="002A15C7" w:rsidRPr="00B10927">
        <w:rPr>
          <w:rFonts w:ascii="Times New Roman" w:hAnsi="Times New Roman" w:cs="Times New Roman"/>
          <w:sz w:val="28"/>
          <w:szCs w:val="28"/>
        </w:rPr>
        <w:t>влению</w:t>
      </w:r>
      <w:r w:rsidRPr="00B10927">
        <w:rPr>
          <w:rFonts w:ascii="Times New Roman" w:hAnsi="Times New Roman" w:cs="Times New Roman"/>
          <w:sz w:val="28"/>
          <w:szCs w:val="28"/>
        </w:rPr>
        <w:t xml:space="preserve"> была поручена ленинградскому скульптору А</w:t>
      </w:r>
      <w:r w:rsidR="00AF13E6" w:rsidRPr="00B10927">
        <w:rPr>
          <w:rFonts w:ascii="Times New Roman" w:hAnsi="Times New Roman" w:cs="Times New Roman"/>
          <w:sz w:val="28"/>
          <w:szCs w:val="28"/>
        </w:rPr>
        <w:t xml:space="preserve">натолию </w:t>
      </w:r>
      <w:r w:rsidRPr="00B10927">
        <w:rPr>
          <w:rFonts w:ascii="Times New Roman" w:hAnsi="Times New Roman" w:cs="Times New Roman"/>
          <w:sz w:val="28"/>
          <w:szCs w:val="28"/>
        </w:rPr>
        <w:t>М</w:t>
      </w:r>
      <w:r w:rsidR="00AF13E6" w:rsidRPr="00B10927">
        <w:rPr>
          <w:rFonts w:ascii="Times New Roman" w:hAnsi="Times New Roman" w:cs="Times New Roman"/>
          <w:sz w:val="28"/>
          <w:szCs w:val="28"/>
        </w:rPr>
        <w:t>ихайловичу</w:t>
      </w:r>
      <w:r w:rsidRPr="00B10927">
        <w:rPr>
          <w:rFonts w:ascii="Times New Roman" w:hAnsi="Times New Roman" w:cs="Times New Roman"/>
          <w:sz w:val="28"/>
          <w:szCs w:val="28"/>
        </w:rPr>
        <w:t xml:space="preserve"> Арьеву и О.И. Петину. Имена погибших шербакульцев на мраморных плитах высек скульптор  Е.И. Рожков.</w:t>
      </w:r>
      <w:r w:rsidR="00433F4B" w:rsidRPr="00B10927">
        <w:rPr>
          <w:rFonts w:ascii="Times New Roman" w:hAnsi="Times New Roman" w:cs="Times New Roman"/>
          <w:sz w:val="28"/>
          <w:szCs w:val="28"/>
        </w:rPr>
        <w:t xml:space="preserve"> На плитах высечены имена 34</w:t>
      </w:r>
      <w:r w:rsidR="001D53A7" w:rsidRPr="00B10927">
        <w:rPr>
          <w:rFonts w:ascii="Times New Roman" w:hAnsi="Times New Roman" w:cs="Times New Roman"/>
          <w:sz w:val="28"/>
          <w:szCs w:val="28"/>
        </w:rPr>
        <w:t>3</w:t>
      </w:r>
      <w:r w:rsidR="00433F4B" w:rsidRPr="00B10927">
        <w:rPr>
          <w:rFonts w:ascii="Times New Roman" w:hAnsi="Times New Roman" w:cs="Times New Roman"/>
          <w:sz w:val="28"/>
          <w:szCs w:val="28"/>
        </w:rPr>
        <w:t xml:space="preserve"> земляков. </w:t>
      </w:r>
      <w:r w:rsidRPr="00B10927">
        <w:rPr>
          <w:rFonts w:ascii="Times New Roman" w:hAnsi="Times New Roman" w:cs="Times New Roman"/>
          <w:sz w:val="28"/>
          <w:szCs w:val="28"/>
        </w:rPr>
        <w:t xml:space="preserve"> </w:t>
      </w:r>
    </w:p>
    <w:p w:rsidR="00255C55" w:rsidRPr="00B10927" w:rsidRDefault="004451D4" w:rsidP="00B10927">
      <w:pPr>
        <w:pStyle w:val="a3"/>
        <w:ind w:firstLine="709"/>
        <w:jc w:val="both"/>
        <w:rPr>
          <w:rFonts w:ascii="Times New Roman" w:hAnsi="Times New Roman" w:cs="Times New Roman"/>
          <w:sz w:val="28"/>
          <w:szCs w:val="28"/>
        </w:rPr>
      </w:pPr>
      <w:r w:rsidRPr="00B10927">
        <w:rPr>
          <w:rFonts w:ascii="Times New Roman" w:hAnsi="Times New Roman" w:cs="Times New Roman"/>
          <w:sz w:val="28"/>
          <w:szCs w:val="28"/>
        </w:rPr>
        <w:t xml:space="preserve"> По договору  № 58  от 10 февраля 1969 года, выполнить работу должны были за 7 месяцев со дня возвращения заказчиком подписанного договора</w:t>
      </w:r>
      <w:r w:rsidR="00AF13E6" w:rsidRPr="00B10927">
        <w:rPr>
          <w:rFonts w:ascii="Times New Roman" w:hAnsi="Times New Roman" w:cs="Times New Roman"/>
          <w:sz w:val="28"/>
          <w:szCs w:val="28"/>
        </w:rPr>
        <w:t xml:space="preserve">. </w:t>
      </w:r>
      <w:r w:rsidR="00AC287A" w:rsidRPr="00B10927">
        <w:rPr>
          <w:rFonts w:ascii="Times New Roman" w:hAnsi="Times New Roman" w:cs="Times New Roman"/>
          <w:sz w:val="28"/>
          <w:szCs w:val="28"/>
        </w:rPr>
        <w:t xml:space="preserve"> </w:t>
      </w:r>
      <w:r w:rsidR="00BD5D84" w:rsidRPr="00B10927">
        <w:rPr>
          <w:rFonts w:ascii="Times New Roman" w:hAnsi="Times New Roman" w:cs="Times New Roman"/>
          <w:sz w:val="28"/>
          <w:szCs w:val="28"/>
        </w:rPr>
        <w:t>В эти сроки комбинат не уложился. В районном архиве сохранились договора, переписка</w:t>
      </w:r>
      <w:r w:rsidR="00EB3EAC" w:rsidRPr="00B10927">
        <w:rPr>
          <w:rFonts w:ascii="Times New Roman" w:hAnsi="Times New Roman" w:cs="Times New Roman"/>
          <w:sz w:val="28"/>
          <w:szCs w:val="28"/>
        </w:rPr>
        <w:t xml:space="preserve"> с комбинатом, телеграммы, копии договоров, сметы.</w:t>
      </w:r>
      <w:r w:rsidR="00BD5D84" w:rsidRPr="00B10927">
        <w:rPr>
          <w:rFonts w:ascii="Times New Roman" w:hAnsi="Times New Roman" w:cs="Times New Roman"/>
          <w:sz w:val="28"/>
          <w:szCs w:val="28"/>
        </w:rPr>
        <w:t xml:space="preserve">  Когда памятник был готов</w:t>
      </w:r>
      <w:r w:rsidR="00433F4B" w:rsidRPr="00B10927">
        <w:rPr>
          <w:rFonts w:ascii="Times New Roman" w:hAnsi="Times New Roman" w:cs="Times New Roman"/>
          <w:sz w:val="28"/>
          <w:szCs w:val="28"/>
        </w:rPr>
        <w:t>,</w:t>
      </w:r>
      <w:r w:rsidR="00BD5D84" w:rsidRPr="00B10927">
        <w:rPr>
          <w:rFonts w:ascii="Times New Roman" w:hAnsi="Times New Roman" w:cs="Times New Roman"/>
          <w:sz w:val="28"/>
          <w:szCs w:val="28"/>
        </w:rPr>
        <w:t xml:space="preserve"> в Ленинград был командирован заведующий Районо Игнатенко Николай Степанович для организации отправки </w:t>
      </w:r>
      <w:r w:rsidR="009A7D2E" w:rsidRPr="00B10927">
        <w:rPr>
          <w:rFonts w:ascii="Times New Roman" w:hAnsi="Times New Roman" w:cs="Times New Roman"/>
          <w:sz w:val="28"/>
          <w:szCs w:val="28"/>
        </w:rPr>
        <w:t>скульптуры грузовым поездом.</w:t>
      </w:r>
    </w:p>
    <w:p w:rsidR="002A15C7" w:rsidRPr="00B10927" w:rsidRDefault="00433F4B" w:rsidP="00B10927">
      <w:pPr>
        <w:pStyle w:val="a3"/>
        <w:ind w:firstLine="709"/>
        <w:jc w:val="both"/>
        <w:rPr>
          <w:rFonts w:ascii="Times New Roman" w:hAnsi="Times New Roman" w:cs="Times New Roman"/>
          <w:sz w:val="28"/>
          <w:szCs w:val="28"/>
        </w:rPr>
      </w:pPr>
      <w:r w:rsidRPr="00B10927">
        <w:rPr>
          <w:rFonts w:ascii="Times New Roman" w:hAnsi="Times New Roman" w:cs="Times New Roman"/>
          <w:sz w:val="28"/>
          <w:szCs w:val="28"/>
        </w:rPr>
        <w:t xml:space="preserve">И вот настал этот день! </w:t>
      </w:r>
      <w:r w:rsidR="00D45400" w:rsidRPr="00B10927">
        <w:rPr>
          <w:rFonts w:ascii="Times New Roman" w:hAnsi="Times New Roman" w:cs="Times New Roman"/>
          <w:sz w:val="28"/>
          <w:szCs w:val="28"/>
        </w:rPr>
        <w:t>5 сентября 1970 года состоялся торжественный митинг, посвященный открытию памятника. В этом праздничном, торжественном событии</w:t>
      </w:r>
      <w:r w:rsidR="00805D5A" w:rsidRPr="00B10927">
        <w:rPr>
          <w:rFonts w:ascii="Times New Roman" w:hAnsi="Times New Roman" w:cs="Times New Roman"/>
          <w:sz w:val="28"/>
          <w:szCs w:val="28"/>
        </w:rPr>
        <w:t xml:space="preserve"> приняли участие многие шербакульцы. Открыл митинг председатель  Шербакульского райисполкома Е</w:t>
      </w:r>
      <w:r w:rsidR="001D53A7" w:rsidRPr="00B10927">
        <w:rPr>
          <w:rFonts w:ascii="Times New Roman" w:hAnsi="Times New Roman" w:cs="Times New Roman"/>
          <w:sz w:val="28"/>
          <w:szCs w:val="28"/>
        </w:rPr>
        <w:t xml:space="preserve">вгений </w:t>
      </w:r>
      <w:r w:rsidR="00805D5A" w:rsidRPr="00B10927">
        <w:rPr>
          <w:rFonts w:ascii="Times New Roman" w:hAnsi="Times New Roman" w:cs="Times New Roman"/>
          <w:sz w:val="28"/>
          <w:szCs w:val="28"/>
        </w:rPr>
        <w:t>Г</w:t>
      </w:r>
      <w:r w:rsidR="001D53A7" w:rsidRPr="00B10927">
        <w:rPr>
          <w:rFonts w:ascii="Times New Roman" w:hAnsi="Times New Roman" w:cs="Times New Roman"/>
          <w:sz w:val="28"/>
          <w:szCs w:val="28"/>
        </w:rPr>
        <w:t>ригорьевич</w:t>
      </w:r>
      <w:r w:rsidR="00805D5A" w:rsidRPr="00B10927">
        <w:rPr>
          <w:rFonts w:ascii="Times New Roman" w:hAnsi="Times New Roman" w:cs="Times New Roman"/>
          <w:sz w:val="28"/>
          <w:szCs w:val="28"/>
        </w:rPr>
        <w:t xml:space="preserve"> Коновалов. </w:t>
      </w:r>
      <w:r w:rsidR="008C40A9" w:rsidRPr="00B10927">
        <w:rPr>
          <w:rFonts w:ascii="Times New Roman" w:hAnsi="Times New Roman" w:cs="Times New Roman"/>
          <w:sz w:val="28"/>
          <w:szCs w:val="28"/>
        </w:rPr>
        <w:t xml:space="preserve"> В газете «Ленинец», автор И. Харилов написал такие строки:</w:t>
      </w:r>
    </w:p>
    <w:p w:rsidR="00245BD2" w:rsidRPr="00B10927" w:rsidRDefault="008C40A9" w:rsidP="00B10927">
      <w:pPr>
        <w:pStyle w:val="a3"/>
        <w:ind w:firstLine="709"/>
        <w:jc w:val="both"/>
        <w:rPr>
          <w:rFonts w:ascii="Times New Roman" w:hAnsi="Times New Roman" w:cs="Times New Roman"/>
          <w:sz w:val="28"/>
          <w:szCs w:val="28"/>
        </w:rPr>
      </w:pPr>
      <w:r w:rsidRPr="00B10927">
        <w:rPr>
          <w:rFonts w:ascii="Times New Roman" w:hAnsi="Times New Roman" w:cs="Times New Roman"/>
          <w:sz w:val="28"/>
          <w:szCs w:val="28"/>
        </w:rPr>
        <w:t xml:space="preserve"> «В безоблачную синь неба торжественно плывут звуки Государственного гимна. Медленно падает покрывало, и глазам присутствующих открывается строгая и суровая картина. Навечно в скорбном молчании застыли  три трехмерные гранитные фигуры, символизирующие  обр</w:t>
      </w:r>
      <w:r w:rsidR="00B10927">
        <w:rPr>
          <w:rFonts w:ascii="Times New Roman" w:hAnsi="Times New Roman" w:cs="Times New Roman"/>
          <w:sz w:val="28"/>
          <w:szCs w:val="28"/>
        </w:rPr>
        <w:t>азы погибших воинов-</w:t>
      </w:r>
      <w:r w:rsidRPr="00B10927">
        <w:rPr>
          <w:rFonts w:ascii="Times New Roman" w:hAnsi="Times New Roman" w:cs="Times New Roman"/>
          <w:sz w:val="28"/>
          <w:szCs w:val="28"/>
        </w:rPr>
        <w:t>шербакульцев. Называют имена тех, кто не вернулся с фронтов, о  ком будут вечно помнить потомки. Затем выступает районный комиссар В.И. Дементьев. От имени комсомольцев и молодежи района выступает</w:t>
      </w:r>
      <w:r w:rsidR="00C06869" w:rsidRPr="00B10927">
        <w:rPr>
          <w:rFonts w:ascii="Times New Roman" w:hAnsi="Times New Roman" w:cs="Times New Roman"/>
          <w:sz w:val="28"/>
          <w:szCs w:val="28"/>
        </w:rPr>
        <w:t xml:space="preserve"> первый секретарь райкома ВЛКСМ Н.М. Усенко. Почетный караул из пионеров и школьников организовал живой коридор. По нему торжественно выносят капсулу с письмом</w:t>
      </w:r>
      <w:r w:rsidRPr="00B10927">
        <w:rPr>
          <w:rFonts w:ascii="Times New Roman" w:hAnsi="Times New Roman" w:cs="Times New Roman"/>
          <w:sz w:val="28"/>
          <w:szCs w:val="28"/>
        </w:rPr>
        <w:t xml:space="preserve"> </w:t>
      </w:r>
      <w:r w:rsidR="00C06869" w:rsidRPr="00B10927">
        <w:rPr>
          <w:rFonts w:ascii="Times New Roman" w:hAnsi="Times New Roman" w:cs="Times New Roman"/>
          <w:sz w:val="28"/>
          <w:szCs w:val="28"/>
        </w:rPr>
        <w:t>«Грядущему поколению 2018 года». Честь замуровать капсулу была оказана капитану запаса К.Р. Русанову, секретарю комсомольской организации средней школы, участнику 4-го Всесоюзного пионерского слета в городе Ленинграде Вите Данилову и отличнице учебы, ученице Шербакульской восьмилетней школы Тане Ботовой.</w:t>
      </w:r>
    </w:p>
    <w:p w:rsidR="00245BD2" w:rsidRPr="00B10927" w:rsidRDefault="00C06869" w:rsidP="00B10927">
      <w:pPr>
        <w:pStyle w:val="a3"/>
        <w:ind w:firstLine="709"/>
        <w:jc w:val="both"/>
        <w:rPr>
          <w:rFonts w:ascii="Times New Roman" w:hAnsi="Times New Roman" w:cs="Times New Roman"/>
          <w:sz w:val="28"/>
          <w:szCs w:val="28"/>
        </w:rPr>
      </w:pPr>
      <w:r w:rsidRPr="00B10927">
        <w:rPr>
          <w:rFonts w:ascii="Times New Roman" w:hAnsi="Times New Roman" w:cs="Times New Roman"/>
          <w:sz w:val="28"/>
          <w:szCs w:val="28"/>
        </w:rPr>
        <w:t>Звучит траурная музыка. Воздух прорезают залпы оружейного салюта. К подножию памятника возлагаются венки, букеты цветов. Их подносят представители организаций и предприятий, родственники погибших. Они отдают дань тем, кому не суждено было вернуться, кто отдал жизнь за то, чтобы над  головой живых было спокойное, безоблачное небо»</w:t>
      </w:r>
    </w:p>
    <w:p w:rsidR="00F612BE" w:rsidRPr="00B10927" w:rsidRDefault="00F612BE" w:rsidP="00B10927">
      <w:pPr>
        <w:pStyle w:val="a3"/>
        <w:jc w:val="both"/>
        <w:rPr>
          <w:rFonts w:ascii="Times New Roman" w:hAnsi="Times New Roman" w:cs="Times New Roman"/>
          <w:sz w:val="28"/>
          <w:szCs w:val="28"/>
        </w:rPr>
      </w:pPr>
    </w:p>
    <w:p w:rsidR="00C46488" w:rsidRPr="00B10927" w:rsidRDefault="00C46488" w:rsidP="00B10927">
      <w:pPr>
        <w:shd w:val="clear" w:color="auto" w:fill="FFFFFF"/>
        <w:spacing w:after="0" w:line="240" w:lineRule="auto"/>
        <w:jc w:val="both"/>
        <w:rPr>
          <w:rFonts w:ascii="Times New Roman" w:eastAsia="Times New Roman" w:hAnsi="Times New Roman" w:cs="Times New Roman"/>
          <w:color w:val="000000"/>
          <w:sz w:val="28"/>
          <w:szCs w:val="28"/>
        </w:rPr>
      </w:pPr>
      <w:r w:rsidRPr="00B10927">
        <w:rPr>
          <w:rFonts w:ascii="Times New Roman" w:eastAsia="Times New Roman" w:hAnsi="Times New Roman" w:cs="Times New Roman"/>
          <w:color w:val="000000"/>
          <w:sz w:val="28"/>
          <w:szCs w:val="28"/>
        </w:rPr>
        <w:t>Мы помним, чтим поклоном низким</w:t>
      </w:r>
    </w:p>
    <w:p w:rsidR="00C46488" w:rsidRPr="00B10927" w:rsidRDefault="00C46488" w:rsidP="00B10927">
      <w:pPr>
        <w:shd w:val="clear" w:color="auto" w:fill="FFFFFF"/>
        <w:spacing w:after="0" w:line="240" w:lineRule="auto"/>
        <w:jc w:val="both"/>
        <w:rPr>
          <w:rFonts w:ascii="Times New Roman" w:eastAsia="Times New Roman" w:hAnsi="Times New Roman" w:cs="Times New Roman"/>
          <w:color w:val="000000"/>
          <w:sz w:val="28"/>
          <w:szCs w:val="28"/>
        </w:rPr>
      </w:pPr>
      <w:r w:rsidRPr="00B10927">
        <w:rPr>
          <w:rFonts w:ascii="Times New Roman" w:eastAsia="Times New Roman" w:hAnsi="Times New Roman" w:cs="Times New Roman"/>
          <w:color w:val="000000"/>
          <w:sz w:val="28"/>
          <w:szCs w:val="28"/>
        </w:rPr>
        <w:t>Всех. Кто войну не пережил, -</w:t>
      </w:r>
    </w:p>
    <w:p w:rsidR="00C46488" w:rsidRPr="00B10927" w:rsidRDefault="00C46488" w:rsidP="00B10927">
      <w:pPr>
        <w:shd w:val="clear" w:color="auto" w:fill="FFFFFF"/>
        <w:spacing w:after="0" w:line="240" w:lineRule="auto"/>
        <w:jc w:val="both"/>
        <w:rPr>
          <w:rFonts w:ascii="Times New Roman" w:eastAsia="Times New Roman" w:hAnsi="Times New Roman" w:cs="Times New Roman"/>
          <w:color w:val="000000"/>
          <w:sz w:val="28"/>
          <w:szCs w:val="28"/>
        </w:rPr>
      </w:pPr>
      <w:r w:rsidRPr="00B10927">
        <w:rPr>
          <w:rFonts w:ascii="Times New Roman" w:eastAsia="Times New Roman" w:hAnsi="Times New Roman" w:cs="Times New Roman"/>
          <w:color w:val="000000"/>
          <w:sz w:val="28"/>
          <w:szCs w:val="28"/>
        </w:rPr>
        <w:t>И тех, ушедших в обелиски,</w:t>
      </w:r>
    </w:p>
    <w:p w:rsidR="00C46488" w:rsidRPr="00B10927" w:rsidRDefault="00C46488" w:rsidP="00B10927">
      <w:pPr>
        <w:shd w:val="clear" w:color="auto" w:fill="FFFFFF"/>
        <w:spacing w:after="0" w:line="240" w:lineRule="auto"/>
        <w:jc w:val="both"/>
        <w:rPr>
          <w:rFonts w:ascii="Times New Roman" w:eastAsia="Times New Roman" w:hAnsi="Times New Roman" w:cs="Times New Roman"/>
          <w:color w:val="000000"/>
          <w:sz w:val="28"/>
          <w:szCs w:val="28"/>
        </w:rPr>
      </w:pPr>
      <w:r w:rsidRPr="00B10927">
        <w:rPr>
          <w:rFonts w:ascii="Times New Roman" w:eastAsia="Times New Roman" w:hAnsi="Times New Roman" w:cs="Times New Roman"/>
          <w:color w:val="000000"/>
          <w:sz w:val="28"/>
          <w:szCs w:val="28"/>
        </w:rPr>
        <w:t>И тех, кто вовсе без могил.</w:t>
      </w:r>
    </w:p>
    <w:p w:rsidR="00C46488" w:rsidRPr="00B10927" w:rsidRDefault="00C46488" w:rsidP="00B10927">
      <w:pPr>
        <w:shd w:val="clear" w:color="auto" w:fill="FFFFFF"/>
        <w:spacing w:after="0" w:line="240" w:lineRule="auto"/>
        <w:jc w:val="both"/>
        <w:rPr>
          <w:rFonts w:ascii="Times New Roman" w:eastAsia="Times New Roman" w:hAnsi="Times New Roman" w:cs="Times New Roman"/>
          <w:color w:val="000000"/>
          <w:sz w:val="28"/>
          <w:szCs w:val="28"/>
        </w:rPr>
      </w:pPr>
      <w:r w:rsidRPr="00B10927">
        <w:rPr>
          <w:rFonts w:ascii="Times New Roman" w:eastAsia="Times New Roman" w:hAnsi="Times New Roman" w:cs="Times New Roman"/>
          <w:color w:val="000000"/>
          <w:sz w:val="28"/>
          <w:szCs w:val="28"/>
        </w:rPr>
        <w:t>Десятки лет легли меж нами,</w:t>
      </w:r>
    </w:p>
    <w:p w:rsidR="00C46488" w:rsidRPr="00B10927" w:rsidRDefault="00C46488" w:rsidP="00B10927">
      <w:pPr>
        <w:shd w:val="clear" w:color="auto" w:fill="FFFFFF"/>
        <w:spacing w:after="0" w:line="240" w:lineRule="auto"/>
        <w:jc w:val="both"/>
        <w:rPr>
          <w:rFonts w:ascii="Times New Roman" w:eastAsia="Times New Roman" w:hAnsi="Times New Roman" w:cs="Times New Roman"/>
          <w:color w:val="000000"/>
          <w:sz w:val="28"/>
          <w:szCs w:val="28"/>
        </w:rPr>
      </w:pPr>
      <w:r w:rsidRPr="00B10927">
        <w:rPr>
          <w:rFonts w:ascii="Times New Roman" w:eastAsia="Times New Roman" w:hAnsi="Times New Roman" w:cs="Times New Roman"/>
          <w:color w:val="000000"/>
          <w:sz w:val="28"/>
          <w:szCs w:val="28"/>
        </w:rPr>
        <w:t>Ушла в историю война.</w:t>
      </w:r>
    </w:p>
    <w:p w:rsidR="00C46488" w:rsidRPr="00B10927" w:rsidRDefault="00C46488" w:rsidP="00B10927">
      <w:pPr>
        <w:shd w:val="clear" w:color="auto" w:fill="FFFFFF"/>
        <w:spacing w:after="0" w:line="240" w:lineRule="auto"/>
        <w:jc w:val="both"/>
        <w:rPr>
          <w:rFonts w:ascii="Times New Roman" w:eastAsia="Times New Roman" w:hAnsi="Times New Roman" w:cs="Times New Roman"/>
          <w:color w:val="000000"/>
          <w:sz w:val="28"/>
          <w:szCs w:val="28"/>
        </w:rPr>
      </w:pPr>
      <w:r w:rsidRPr="00B10927">
        <w:rPr>
          <w:rFonts w:ascii="Times New Roman" w:eastAsia="Times New Roman" w:hAnsi="Times New Roman" w:cs="Times New Roman"/>
          <w:color w:val="000000"/>
          <w:sz w:val="28"/>
          <w:szCs w:val="28"/>
        </w:rPr>
        <w:t>Мы в сердце вечными словами</w:t>
      </w:r>
    </w:p>
    <w:p w:rsidR="00C46488" w:rsidRPr="00B10927" w:rsidRDefault="00C46488" w:rsidP="00B10927">
      <w:pPr>
        <w:shd w:val="clear" w:color="auto" w:fill="FFFFFF"/>
        <w:spacing w:after="0" w:line="240" w:lineRule="auto"/>
        <w:jc w:val="both"/>
        <w:rPr>
          <w:rFonts w:ascii="Times New Roman" w:eastAsia="Times New Roman" w:hAnsi="Times New Roman" w:cs="Times New Roman"/>
          <w:color w:val="000000"/>
          <w:sz w:val="28"/>
          <w:szCs w:val="28"/>
        </w:rPr>
      </w:pPr>
      <w:r w:rsidRPr="00B10927">
        <w:rPr>
          <w:rFonts w:ascii="Times New Roman" w:eastAsia="Times New Roman" w:hAnsi="Times New Roman" w:cs="Times New Roman"/>
          <w:color w:val="000000"/>
          <w:sz w:val="28"/>
          <w:szCs w:val="28"/>
        </w:rPr>
        <w:lastRenderedPageBreak/>
        <w:t>Погибших пишем имена.</w:t>
      </w:r>
    </w:p>
    <w:p w:rsidR="00C46488" w:rsidRPr="00B10927" w:rsidRDefault="00C46488" w:rsidP="00B10927">
      <w:pPr>
        <w:shd w:val="clear" w:color="auto" w:fill="FFFFFF"/>
        <w:spacing w:after="0" w:line="240" w:lineRule="auto"/>
        <w:jc w:val="both"/>
        <w:rPr>
          <w:rFonts w:ascii="Times New Roman" w:eastAsia="Times New Roman" w:hAnsi="Times New Roman" w:cs="Times New Roman"/>
          <w:color w:val="000000"/>
          <w:sz w:val="28"/>
          <w:szCs w:val="28"/>
        </w:rPr>
      </w:pPr>
      <w:r w:rsidRPr="00B10927">
        <w:rPr>
          <w:rFonts w:ascii="Times New Roman" w:eastAsia="Times New Roman" w:hAnsi="Times New Roman" w:cs="Times New Roman"/>
          <w:color w:val="000000"/>
          <w:sz w:val="28"/>
          <w:szCs w:val="28"/>
        </w:rPr>
        <w:t>У нас, до этих дней доживших,</w:t>
      </w:r>
    </w:p>
    <w:p w:rsidR="00C46488" w:rsidRPr="00B10927" w:rsidRDefault="00C46488" w:rsidP="00B10927">
      <w:pPr>
        <w:shd w:val="clear" w:color="auto" w:fill="FFFFFF"/>
        <w:spacing w:after="0" w:line="240" w:lineRule="auto"/>
        <w:jc w:val="both"/>
        <w:rPr>
          <w:rFonts w:ascii="Times New Roman" w:eastAsia="Times New Roman" w:hAnsi="Times New Roman" w:cs="Times New Roman"/>
          <w:color w:val="000000"/>
          <w:sz w:val="28"/>
          <w:szCs w:val="28"/>
        </w:rPr>
      </w:pPr>
      <w:r w:rsidRPr="00B10927">
        <w:rPr>
          <w:rFonts w:ascii="Times New Roman" w:eastAsia="Times New Roman" w:hAnsi="Times New Roman" w:cs="Times New Roman"/>
          <w:color w:val="000000"/>
          <w:sz w:val="28"/>
          <w:szCs w:val="28"/>
        </w:rPr>
        <w:t>О прошлом память не умрет:</w:t>
      </w:r>
    </w:p>
    <w:p w:rsidR="00C46488" w:rsidRPr="00B10927" w:rsidRDefault="00C46488" w:rsidP="00B10927">
      <w:pPr>
        <w:shd w:val="clear" w:color="auto" w:fill="FFFFFF"/>
        <w:spacing w:after="0" w:line="240" w:lineRule="auto"/>
        <w:jc w:val="both"/>
        <w:rPr>
          <w:rFonts w:ascii="Times New Roman" w:eastAsia="Times New Roman" w:hAnsi="Times New Roman" w:cs="Times New Roman"/>
          <w:color w:val="000000"/>
          <w:sz w:val="28"/>
          <w:szCs w:val="28"/>
        </w:rPr>
      </w:pPr>
      <w:r w:rsidRPr="00B10927">
        <w:rPr>
          <w:rFonts w:ascii="Times New Roman" w:eastAsia="Times New Roman" w:hAnsi="Times New Roman" w:cs="Times New Roman"/>
          <w:color w:val="000000"/>
          <w:sz w:val="28"/>
          <w:szCs w:val="28"/>
        </w:rPr>
        <w:t>Пока мы чтим за Русь погибших,</w:t>
      </w:r>
    </w:p>
    <w:p w:rsidR="00C46488" w:rsidRPr="00B10927" w:rsidRDefault="00C46488" w:rsidP="00B10927">
      <w:pPr>
        <w:shd w:val="clear" w:color="auto" w:fill="FFFFFF"/>
        <w:spacing w:after="0" w:line="240" w:lineRule="auto"/>
        <w:jc w:val="both"/>
        <w:rPr>
          <w:rFonts w:ascii="Times New Roman" w:eastAsia="Times New Roman" w:hAnsi="Times New Roman" w:cs="Times New Roman"/>
          <w:color w:val="000000"/>
          <w:sz w:val="28"/>
          <w:szCs w:val="28"/>
        </w:rPr>
      </w:pPr>
      <w:r w:rsidRPr="00B10927">
        <w:rPr>
          <w:rFonts w:ascii="Times New Roman" w:eastAsia="Times New Roman" w:hAnsi="Times New Roman" w:cs="Times New Roman"/>
          <w:color w:val="000000"/>
          <w:sz w:val="28"/>
          <w:szCs w:val="28"/>
        </w:rPr>
        <w:t>Дотоль бессмертен наш народ.</w:t>
      </w:r>
    </w:p>
    <w:p w:rsidR="00C46488" w:rsidRPr="00B10927" w:rsidRDefault="00C46488" w:rsidP="00B10927">
      <w:pPr>
        <w:shd w:val="clear" w:color="auto" w:fill="FFFFFF"/>
        <w:spacing w:after="0" w:line="240" w:lineRule="auto"/>
        <w:rPr>
          <w:rFonts w:ascii="Times New Roman" w:eastAsia="Times New Roman" w:hAnsi="Times New Roman" w:cs="Times New Roman"/>
          <w:color w:val="000000"/>
          <w:sz w:val="28"/>
          <w:szCs w:val="28"/>
        </w:rPr>
      </w:pPr>
    </w:p>
    <w:p w:rsidR="00EB3EAC" w:rsidRPr="00B10927" w:rsidRDefault="00EB3EAC" w:rsidP="00B10927">
      <w:pPr>
        <w:pStyle w:val="a3"/>
        <w:jc w:val="both"/>
        <w:rPr>
          <w:rFonts w:ascii="Times New Roman" w:hAnsi="Times New Roman" w:cs="Times New Roman"/>
          <w:sz w:val="28"/>
          <w:szCs w:val="28"/>
        </w:rPr>
      </w:pPr>
      <w:r w:rsidRPr="00B10927">
        <w:rPr>
          <w:rFonts w:ascii="Times New Roman" w:hAnsi="Times New Roman" w:cs="Times New Roman"/>
          <w:sz w:val="28"/>
          <w:szCs w:val="28"/>
        </w:rPr>
        <w:t>Леонтий Николаевич Гуртьев (1891 – 1943)</w:t>
      </w:r>
    </w:p>
    <w:p w:rsidR="00245BD2" w:rsidRPr="00B10927" w:rsidRDefault="00245BD2" w:rsidP="00B10927">
      <w:pPr>
        <w:pStyle w:val="a3"/>
        <w:jc w:val="both"/>
        <w:rPr>
          <w:rFonts w:ascii="Times New Roman" w:hAnsi="Times New Roman" w:cs="Times New Roman"/>
          <w:sz w:val="28"/>
          <w:szCs w:val="28"/>
        </w:rPr>
      </w:pPr>
    </w:p>
    <w:p w:rsidR="00C8280F" w:rsidRPr="00B10927" w:rsidRDefault="00EB3EAC" w:rsidP="00B10927">
      <w:pPr>
        <w:pStyle w:val="a3"/>
        <w:ind w:firstLine="708"/>
        <w:jc w:val="both"/>
        <w:rPr>
          <w:rFonts w:ascii="Times New Roman" w:hAnsi="Times New Roman" w:cs="Times New Roman"/>
          <w:sz w:val="28"/>
          <w:szCs w:val="28"/>
        </w:rPr>
      </w:pPr>
      <w:r w:rsidRPr="00B10927">
        <w:rPr>
          <w:rFonts w:ascii="Times New Roman" w:hAnsi="Times New Roman" w:cs="Times New Roman"/>
          <w:sz w:val="28"/>
          <w:szCs w:val="28"/>
        </w:rPr>
        <w:t>На площади Гуртьева, так любимой шербакульцами, появился памятник Леонтию Николаевичу Гуртьеву</w:t>
      </w:r>
      <w:r w:rsidR="00E66A26" w:rsidRPr="00B10927">
        <w:rPr>
          <w:rFonts w:ascii="Times New Roman" w:hAnsi="Times New Roman" w:cs="Times New Roman"/>
          <w:sz w:val="28"/>
          <w:szCs w:val="28"/>
        </w:rPr>
        <w:t xml:space="preserve">. </w:t>
      </w:r>
      <w:r w:rsidR="00C371DE" w:rsidRPr="00B10927">
        <w:rPr>
          <w:rFonts w:ascii="Times New Roman" w:hAnsi="Times New Roman" w:cs="Times New Roman"/>
          <w:sz w:val="28"/>
          <w:szCs w:val="28"/>
        </w:rPr>
        <w:t xml:space="preserve">Памятник установлен </w:t>
      </w:r>
      <w:r w:rsidR="00132398" w:rsidRPr="00B10927">
        <w:rPr>
          <w:rFonts w:ascii="Times New Roman" w:hAnsi="Times New Roman" w:cs="Times New Roman"/>
          <w:sz w:val="28"/>
          <w:szCs w:val="28"/>
        </w:rPr>
        <w:t xml:space="preserve">19 августа </w:t>
      </w:r>
      <w:r w:rsidR="00C371DE" w:rsidRPr="00B10927">
        <w:rPr>
          <w:rFonts w:ascii="Times New Roman" w:hAnsi="Times New Roman" w:cs="Times New Roman"/>
          <w:sz w:val="28"/>
          <w:szCs w:val="28"/>
        </w:rPr>
        <w:t xml:space="preserve"> 2013 год</w:t>
      </w:r>
      <w:r w:rsidR="00132398" w:rsidRPr="00B10927">
        <w:rPr>
          <w:rFonts w:ascii="Times New Roman" w:hAnsi="Times New Roman" w:cs="Times New Roman"/>
          <w:sz w:val="28"/>
          <w:szCs w:val="28"/>
        </w:rPr>
        <w:t>а</w:t>
      </w:r>
      <w:r w:rsidR="00C371DE" w:rsidRPr="00B10927">
        <w:rPr>
          <w:rFonts w:ascii="Times New Roman" w:hAnsi="Times New Roman" w:cs="Times New Roman"/>
          <w:sz w:val="28"/>
          <w:szCs w:val="28"/>
        </w:rPr>
        <w:t>, и приурочен к</w:t>
      </w:r>
      <w:r w:rsidR="00B10927">
        <w:rPr>
          <w:rFonts w:ascii="Times New Roman" w:hAnsi="Times New Roman" w:cs="Times New Roman"/>
          <w:sz w:val="28"/>
          <w:szCs w:val="28"/>
        </w:rPr>
        <w:t xml:space="preserve"> 120-</w:t>
      </w:r>
      <w:r w:rsidR="009B35CD" w:rsidRPr="00B10927">
        <w:rPr>
          <w:rFonts w:ascii="Times New Roman" w:hAnsi="Times New Roman" w:cs="Times New Roman"/>
          <w:sz w:val="28"/>
          <w:szCs w:val="28"/>
        </w:rPr>
        <w:t>летнему</w:t>
      </w:r>
      <w:r w:rsidR="00C371DE" w:rsidRPr="00B10927">
        <w:rPr>
          <w:rFonts w:ascii="Times New Roman" w:hAnsi="Times New Roman" w:cs="Times New Roman"/>
          <w:sz w:val="28"/>
          <w:szCs w:val="28"/>
        </w:rPr>
        <w:t xml:space="preserve"> юбилею поселка   Шербакул</w:t>
      </w:r>
      <w:r w:rsidR="009B35CD" w:rsidRPr="00B10927">
        <w:rPr>
          <w:rFonts w:ascii="Times New Roman" w:hAnsi="Times New Roman" w:cs="Times New Roman"/>
          <w:sz w:val="28"/>
          <w:szCs w:val="28"/>
        </w:rPr>
        <w:t>ь. С этого года  площадь обрела зримый образ Ге</w:t>
      </w:r>
      <w:r w:rsidR="00B10927">
        <w:rPr>
          <w:rFonts w:ascii="Times New Roman" w:hAnsi="Times New Roman" w:cs="Times New Roman"/>
          <w:sz w:val="28"/>
          <w:szCs w:val="28"/>
        </w:rPr>
        <w:t>роя Советского Союза, генерал-</w:t>
      </w:r>
      <w:r w:rsidR="009B35CD" w:rsidRPr="00B10927">
        <w:rPr>
          <w:rFonts w:ascii="Times New Roman" w:hAnsi="Times New Roman" w:cs="Times New Roman"/>
          <w:sz w:val="28"/>
          <w:szCs w:val="28"/>
        </w:rPr>
        <w:t>майора Леонтия Николаевича Гур</w:t>
      </w:r>
      <w:r w:rsidR="00B10927">
        <w:rPr>
          <w:rFonts w:ascii="Times New Roman" w:hAnsi="Times New Roman" w:cs="Times New Roman"/>
          <w:sz w:val="28"/>
          <w:szCs w:val="28"/>
        </w:rPr>
        <w:t xml:space="preserve">тьева. Генерал командовал 308-й </w:t>
      </w:r>
      <w:r w:rsidR="009B35CD" w:rsidRPr="00B10927">
        <w:rPr>
          <w:rFonts w:ascii="Times New Roman" w:hAnsi="Times New Roman" w:cs="Times New Roman"/>
          <w:sz w:val="28"/>
          <w:szCs w:val="28"/>
        </w:rPr>
        <w:t>стрелковой Краснознаменной дивизией</w:t>
      </w:r>
      <w:r w:rsidR="001B32ED" w:rsidRPr="00B10927">
        <w:rPr>
          <w:rFonts w:ascii="Times New Roman" w:hAnsi="Times New Roman" w:cs="Times New Roman"/>
          <w:sz w:val="28"/>
          <w:szCs w:val="28"/>
        </w:rPr>
        <w:t>, в которой сражались многие шербакульцы.  Памятник земляку представляет собой мемориальную плиту высотой 2 метра, 80 см. и шириной 1 метр. В верхней части помещен барельеф с изображением Л.Н Гуртьева. Работы по изготовлению барельефа выполнил омский скульптор  Юрий  Павлович Анасьев. Теперь каждый гость поселка будет знать,  чье им</w:t>
      </w:r>
      <w:r w:rsidR="00B10927">
        <w:rPr>
          <w:rFonts w:ascii="Times New Roman" w:hAnsi="Times New Roman" w:cs="Times New Roman"/>
          <w:sz w:val="28"/>
          <w:szCs w:val="28"/>
        </w:rPr>
        <w:t>я носит площадь, начиная с 50-</w:t>
      </w:r>
      <w:r w:rsidR="001B32ED" w:rsidRPr="00B10927">
        <w:rPr>
          <w:rFonts w:ascii="Times New Roman" w:hAnsi="Times New Roman" w:cs="Times New Roman"/>
          <w:sz w:val="28"/>
          <w:szCs w:val="28"/>
        </w:rPr>
        <w:t>х годов 20 века.</w:t>
      </w:r>
    </w:p>
    <w:p w:rsidR="004004FB" w:rsidRPr="00B10927" w:rsidRDefault="00FA3263" w:rsidP="00B10927">
      <w:pPr>
        <w:pStyle w:val="a3"/>
        <w:ind w:firstLine="708"/>
        <w:jc w:val="both"/>
        <w:rPr>
          <w:rFonts w:ascii="Times New Roman" w:hAnsi="Times New Roman" w:cs="Times New Roman"/>
          <w:sz w:val="28"/>
          <w:szCs w:val="28"/>
        </w:rPr>
      </w:pPr>
      <w:r w:rsidRPr="00B10927">
        <w:rPr>
          <w:rFonts w:ascii="Times New Roman" w:hAnsi="Times New Roman" w:cs="Times New Roman"/>
          <w:sz w:val="28"/>
          <w:szCs w:val="28"/>
        </w:rPr>
        <w:t xml:space="preserve">Это был человек необыкновенной  судьбы. На его глазах  прошла история первых десятилетий  20 века истории нашей Родины. Он был одним из ее созидателей и защитников. </w:t>
      </w:r>
      <w:r w:rsidR="004004FB" w:rsidRPr="00B10927">
        <w:rPr>
          <w:rFonts w:ascii="Times New Roman" w:hAnsi="Times New Roman" w:cs="Times New Roman"/>
          <w:sz w:val="28"/>
          <w:szCs w:val="28"/>
        </w:rPr>
        <w:t xml:space="preserve">С 1936 года жизнь Леонтия Николаевича связана  с Омском. В мае майор Гуртьев Л. Н. направлен на службу в г. Омск на должность начальника учебного отдела Объединенной военной школы им. Фрунзе М. В. (с 1937 года – Омское военное училище имени М. В. Фрунзе). С сентября 1939 года Л. Н. Гуртьев </w:t>
      </w:r>
      <w:r w:rsidR="002F230C" w:rsidRPr="00B10927">
        <w:rPr>
          <w:rFonts w:ascii="Times New Roman" w:hAnsi="Times New Roman" w:cs="Times New Roman"/>
          <w:sz w:val="28"/>
          <w:szCs w:val="28"/>
        </w:rPr>
        <w:t>–</w:t>
      </w:r>
      <w:r w:rsidR="004004FB" w:rsidRPr="00B10927">
        <w:rPr>
          <w:rFonts w:ascii="Times New Roman" w:hAnsi="Times New Roman" w:cs="Times New Roman"/>
          <w:sz w:val="28"/>
          <w:szCs w:val="28"/>
        </w:rPr>
        <w:t xml:space="preserve"> начальник</w:t>
      </w:r>
      <w:r w:rsidR="002F230C" w:rsidRPr="00B10927">
        <w:rPr>
          <w:rFonts w:ascii="Times New Roman" w:hAnsi="Times New Roman" w:cs="Times New Roman"/>
          <w:sz w:val="28"/>
          <w:szCs w:val="28"/>
        </w:rPr>
        <w:t xml:space="preserve"> </w:t>
      </w:r>
      <w:r w:rsidR="004004FB" w:rsidRPr="00B10927">
        <w:rPr>
          <w:rFonts w:ascii="Times New Roman" w:hAnsi="Times New Roman" w:cs="Times New Roman"/>
          <w:sz w:val="28"/>
          <w:szCs w:val="28"/>
        </w:rPr>
        <w:t xml:space="preserve">Омского военного училища имени М. В. Фрунзе, которое под его руководством заняло в том же году первое место среди пехотных училищ Красной Армии. </w:t>
      </w:r>
    </w:p>
    <w:p w:rsidR="004004FB" w:rsidRPr="00B10927" w:rsidRDefault="002F230C" w:rsidP="00B10927">
      <w:pPr>
        <w:pStyle w:val="a3"/>
        <w:ind w:firstLine="708"/>
        <w:jc w:val="both"/>
        <w:rPr>
          <w:rFonts w:ascii="Times New Roman" w:hAnsi="Times New Roman" w:cs="Times New Roman"/>
          <w:sz w:val="28"/>
          <w:szCs w:val="28"/>
        </w:rPr>
      </w:pPr>
      <w:r w:rsidRPr="00B10927">
        <w:rPr>
          <w:rFonts w:ascii="Times New Roman" w:hAnsi="Times New Roman" w:cs="Times New Roman"/>
          <w:sz w:val="28"/>
          <w:szCs w:val="28"/>
        </w:rPr>
        <w:t xml:space="preserve">Приказом по войскам Сибирского военного округа от 23 февраля 1942 года начальнику Омского военного училища им. М. В. Фрунзе полковнику Гуртьеву Л. Н. было поручено, к 15 июня 1942 года сформировать в Омске 308-ю стрелковую дивизию. </w:t>
      </w:r>
      <w:r w:rsidR="004004FB" w:rsidRPr="00B10927">
        <w:rPr>
          <w:rFonts w:ascii="Times New Roman" w:hAnsi="Times New Roman" w:cs="Times New Roman"/>
          <w:sz w:val="28"/>
          <w:szCs w:val="28"/>
        </w:rPr>
        <w:t xml:space="preserve"> Костяком ее стали сибиряки, люди здоровые, бесстрашные, хозяйственные,</w:t>
      </w:r>
      <w:r w:rsidR="0020677E" w:rsidRPr="00B10927">
        <w:rPr>
          <w:rFonts w:ascii="Times New Roman" w:hAnsi="Times New Roman" w:cs="Times New Roman"/>
          <w:sz w:val="28"/>
          <w:szCs w:val="28"/>
        </w:rPr>
        <w:t xml:space="preserve"> </w:t>
      </w:r>
      <w:r w:rsidR="004004FB" w:rsidRPr="00B10927">
        <w:rPr>
          <w:rFonts w:ascii="Times New Roman" w:hAnsi="Times New Roman" w:cs="Times New Roman"/>
          <w:sz w:val="28"/>
          <w:szCs w:val="28"/>
        </w:rPr>
        <w:t>с котор</w:t>
      </w:r>
      <w:r w:rsidR="001D53A7" w:rsidRPr="00B10927">
        <w:rPr>
          <w:rFonts w:ascii="Times New Roman" w:hAnsi="Times New Roman" w:cs="Times New Roman"/>
          <w:sz w:val="28"/>
          <w:szCs w:val="28"/>
        </w:rPr>
        <w:t xml:space="preserve">ыми </w:t>
      </w:r>
      <w:r w:rsidR="004004FB" w:rsidRPr="00B10927">
        <w:rPr>
          <w:rFonts w:ascii="Times New Roman" w:hAnsi="Times New Roman" w:cs="Times New Roman"/>
          <w:sz w:val="28"/>
          <w:szCs w:val="28"/>
        </w:rPr>
        <w:t xml:space="preserve"> Л. Н. Гуртьев  прошел героический путь от Сталинграда до Орла.  </w:t>
      </w:r>
    </w:p>
    <w:p w:rsidR="00B10927" w:rsidRDefault="00B10927" w:rsidP="00B10927">
      <w:pPr>
        <w:pStyle w:val="a3"/>
        <w:ind w:firstLine="708"/>
        <w:jc w:val="both"/>
        <w:rPr>
          <w:rFonts w:ascii="Times New Roman" w:hAnsi="Times New Roman" w:cs="Times New Roman"/>
          <w:sz w:val="28"/>
          <w:szCs w:val="28"/>
        </w:rPr>
      </w:pPr>
      <w:r>
        <w:rPr>
          <w:rFonts w:ascii="Times New Roman" w:hAnsi="Times New Roman" w:cs="Times New Roman"/>
          <w:sz w:val="28"/>
          <w:szCs w:val="28"/>
        </w:rPr>
        <w:t>8 июня 1942 года 308-</w:t>
      </w:r>
      <w:r w:rsidR="0062374B" w:rsidRPr="00B10927">
        <w:rPr>
          <w:rFonts w:ascii="Times New Roman" w:hAnsi="Times New Roman" w:cs="Times New Roman"/>
          <w:sz w:val="28"/>
          <w:szCs w:val="28"/>
        </w:rPr>
        <w:t xml:space="preserve">я </w:t>
      </w:r>
      <w:r w:rsidR="001D53A7" w:rsidRPr="00B10927">
        <w:rPr>
          <w:rFonts w:ascii="Times New Roman" w:hAnsi="Times New Roman" w:cs="Times New Roman"/>
          <w:sz w:val="28"/>
          <w:szCs w:val="28"/>
        </w:rPr>
        <w:t xml:space="preserve"> дивизия </w:t>
      </w:r>
      <w:r w:rsidR="0062374B" w:rsidRPr="00B10927">
        <w:rPr>
          <w:rFonts w:ascii="Times New Roman" w:hAnsi="Times New Roman" w:cs="Times New Roman"/>
          <w:sz w:val="28"/>
          <w:szCs w:val="28"/>
        </w:rPr>
        <w:t>прибыла в приволжские степи. 19 августа выступила на фронт – ближе к Сталинграду, где уже шли ожесточенные бои. В списках дивизии значились шербакульцы: Буяков Евдоким Степанович, 1902 г.р., Николенко Василий Алексеевич, 1923 г.р., Ситенко Павел Афанасьевич, 1917 г.р., Олейник Николай Францевич, 1919 г.р.,  Турсунов Темирке, 1912 г.р., Усенко Григорий Андреевич, 1923 г.р., Зименко Василий Иванович, 1910 г.р., Панасенко  Савелий Иванович, 1900 г.р</w:t>
      </w:r>
      <w:r w:rsidR="000324F9" w:rsidRPr="00B10927">
        <w:rPr>
          <w:rFonts w:ascii="Times New Roman" w:hAnsi="Times New Roman" w:cs="Times New Roman"/>
          <w:sz w:val="28"/>
          <w:szCs w:val="28"/>
        </w:rPr>
        <w:t>.</w:t>
      </w:r>
    </w:p>
    <w:p w:rsidR="004004FB" w:rsidRPr="00B10927" w:rsidRDefault="004004FB" w:rsidP="00B10927">
      <w:pPr>
        <w:pStyle w:val="a3"/>
        <w:ind w:firstLine="708"/>
        <w:jc w:val="both"/>
        <w:rPr>
          <w:rFonts w:ascii="Times New Roman" w:hAnsi="Times New Roman" w:cs="Times New Roman"/>
          <w:sz w:val="28"/>
          <w:szCs w:val="28"/>
        </w:rPr>
      </w:pPr>
      <w:r w:rsidRPr="00B10927">
        <w:rPr>
          <w:rFonts w:ascii="Times New Roman" w:hAnsi="Times New Roman" w:cs="Times New Roman"/>
          <w:sz w:val="28"/>
          <w:szCs w:val="28"/>
        </w:rPr>
        <w:t xml:space="preserve">Были дни, когда фашисты бросались по двадцать и более раз в атаку на позиции гуртьевцев. По 10-12 часов в сутки целый месяц подряд бомбили </w:t>
      </w:r>
      <w:r w:rsidRPr="00B10927">
        <w:rPr>
          <w:rFonts w:ascii="Times New Roman" w:hAnsi="Times New Roman" w:cs="Times New Roman"/>
          <w:sz w:val="28"/>
          <w:szCs w:val="28"/>
        </w:rPr>
        <w:lastRenderedPageBreak/>
        <w:t xml:space="preserve">фашисты сибиряков. Огнем и металлом, который был сброшен на дивизию с воздуха, можно было бы смять и уничтожить целое государство. Но сибиряки-гуртьевцы выстояли. Примером для воинов был их командир, который в минуты смертельной опасности, когда </w:t>
      </w:r>
      <w:r w:rsidR="00E66A26" w:rsidRPr="00B10927">
        <w:rPr>
          <w:rFonts w:ascii="Times New Roman" w:hAnsi="Times New Roman" w:cs="Times New Roman"/>
          <w:sz w:val="28"/>
          <w:szCs w:val="28"/>
        </w:rPr>
        <w:t xml:space="preserve"> были исчерпаны </w:t>
      </w:r>
      <w:r w:rsidRPr="00B10927">
        <w:rPr>
          <w:rFonts w:ascii="Times New Roman" w:hAnsi="Times New Roman" w:cs="Times New Roman"/>
          <w:sz w:val="28"/>
          <w:szCs w:val="28"/>
        </w:rPr>
        <w:t>все возможности повлиять на ход боя</w:t>
      </w:r>
      <w:r w:rsidR="002F230C" w:rsidRPr="00B10927">
        <w:rPr>
          <w:rFonts w:ascii="Times New Roman" w:hAnsi="Times New Roman" w:cs="Times New Roman"/>
          <w:sz w:val="28"/>
          <w:szCs w:val="28"/>
        </w:rPr>
        <w:t>,</w:t>
      </w:r>
      <w:r w:rsidRPr="00B10927">
        <w:rPr>
          <w:rFonts w:ascii="Times New Roman" w:hAnsi="Times New Roman" w:cs="Times New Roman"/>
          <w:sz w:val="28"/>
          <w:szCs w:val="28"/>
        </w:rPr>
        <w:t xml:space="preserve"> сам водил в атаку солдат и офицеров.</w:t>
      </w:r>
    </w:p>
    <w:p w:rsidR="002F230C" w:rsidRPr="00B10927" w:rsidRDefault="004004FB" w:rsidP="00B10927">
      <w:pPr>
        <w:pStyle w:val="a3"/>
        <w:ind w:firstLine="708"/>
        <w:jc w:val="both"/>
        <w:rPr>
          <w:rFonts w:ascii="Times New Roman" w:hAnsi="Times New Roman" w:cs="Times New Roman"/>
          <w:sz w:val="28"/>
          <w:szCs w:val="28"/>
        </w:rPr>
      </w:pPr>
      <w:r w:rsidRPr="00B10927">
        <w:rPr>
          <w:rFonts w:ascii="Times New Roman" w:hAnsi="Times New Roman" w:cs="Times New Roman"/>
          <w:sz w:val="28"/>
          <w:szCs w:val="28"/>
        </w:rPr>
        <w:t xml:space="preserve"> За месяц боев в Сталинграде гуртьевцы истребили более 20 тысяч немецких солдат и офицеров, уничтожили 143 танка, около 100 артиллерийских и минометных батарей, 37 противотанковых орудий, несколько самолетов, 41 тяжелый пулемет, 53 автомашины с войсками и грузами. </w:t>
      </w:r>
    </w:p>
    <w:p w:rsidR="000324F9" w:rsidRPr="00B10927" w:rsidRDefault="004004FB" w:rsidP="00B10927">
      <w:pPr>
        <w:pStyle w:val="a3"/>
        <w:ind w:firstLine="708"/>
        <w:jc w:val="both"/>
        <w:rPr>
          <w:rFonts w:ascii="Times New Roman" w:hAnsi="Times New Roman" w:cs="Times New Roman"/>
          <w:sz w:val="28"/>
          <w:szCs w:val="28"/>
        </w:rPr>
      </w:pPr>
      <w:r w:rsidRPr="00B10927">
        <w:rPr>
          <w:rFonts w:ascii="Times New Roman" w:hAnsi="Times New Roman" w:cs="Times New Roman"/>
          <w:sz w:val="28"/>
          <w:szCs w:val="28"/>
        </w:rPr>
        <w:t>В июле 1943 года 308-я стрелковая дивизия уже в составе 3-й армии, которой командовал генерал-лейтенант А. В. Горбатов, была снова придвинута к переднему краю. Готовилось наступление на так называемом орловском выступе.</w:t>
      </w:r>
      <w:r w:rsidR="002F230C" w:rsidRPr="00B10927">
        <w:rPr>
          <w:rFonts w:ascii="Times New Roman" w:hAnsi="Times New Roman" w:cs="Times New Roman"/>
          <w:sz w:val="28"/>
          <w:szCs w:val="28"/>
        </w:rPr>
        <w:t xml:space="preserve"> </w:t>
      </w:r>
      <w:r w:rsidRPr="00B10927">
        <w:rPr>
          <w:rFonts w:ascii="Times New Roman" w:hAnsi="Times New Roman" w:cs="Times New Roman"/>
          <w:sz w:val="28"/>
          <w:szCs w:val="28"/>
        </w:rPr>
        <w:t>Фашисты называли Орловский плацдарм «стрелой, направленной в сердце России»; потом они назовут его началом всех бед и началом своего краха».</w:t>
      </w:r>
    </w:p>
    <w:p w:rsidR="00DC03FE" w:rsidRPr="00B10927" w:rsidRDefault="000324F9" w:rsidP="00B10927">
      <w:pPr>
        <w:pStyle w:val="a3"/>
        <w:jc w:val="both"/>
        <w:rPr>
          <w:rFonts w:ascii="Times New Roman" w:hAnsi="Times New Roman" w:cs="Times New Roman"/>
          <w:sz w:val="28"/>
          <w:szCs w:val="28"/>
        </w:rPr>
      </w:pPr>
      <w:r w:rsidRPr="00B10927">
        <w:rPr>
          <w:rFonts w:ascii="Times New Roman" w:hAnsi="Times New Roman" w:cs="Times New Roman"/>
          <w:sz w:val="28"/>
          <w:szCs w:val="28"/>
        </w:rPr>
        <w:tab/>
        <w:t>«Героизм стал стилем дивизии, и ее людей, героизм стал будничной, каждодневной привычкой. Героизм всюду и во всем…». Эти строки были опубликованы</w:t>
      </w:r>
      <w:r w:rsidR="001D53A7" w:rsidRPr="00B10927">
        <w:rPr>
          <w:rFonts w:ascii="Times New Roman" w:hAnsi="Times New Roman" w:cs="Times New Roman"/>
          <w:sz w:val="28"/>
          <w:szCs w:val="28"/>
        </w:rPr>
        <w:t xml:space="preserve"> в газетах</w:t>
      </w:r>
      <w:r w:rsidRPr="00B10927">
        <w:rPr>
          <w:rFonts w:ascii="Times New Roman" w:hAnsi="Times New Roman" w:cs="Times New Roman"/>
          <w:sz w:val="28"/>
          <w:szCs w:val="28"/>
        </w:rPr>
        <w:t xml:space="preserve"> 26 ноября 1942 года.</w:t>
      </w:r>
    </w:p>
    <w:p w:rsidR="00EE6C46" w:rsidRPr="00B10927" w:rsidRDefault="00EE6C46" w:rsidP="00B10927">
      <w:pPr>
        <w:pStyle w:val="a3"/>
        <w:ind w:firstLine="708"/>
        <w:jc w:val="both"/>
        <w:rPr>
          <w:rFonts w:ascii="Times New Roman" w:hAnsi="Times New Roman" w:cs="Times New Roman"/>
          <w:sz w:val="28"/>
          <w:szCs w:val="28"/>
        </w:rPr>
      </w:pPr>
      <w:r w:rsidRPr="00B10927">
        <w:rPr>
          <w:rFonts w:ascii="Times New Roman" w:hAnsi="Times New Roman" w:cs="Times New Roman"/>
          <w:sz w:val="28"/>
          <w:szCs w:val="28"/>
        </w:rPr>
        <w:t>3 августа 1943 года  на подступах к Орлу Л.Н. Гуртьев пал смертью храбрых.</w:t>
      </w:r>
    </w:p>
    <w:p w:rsidR="004004FB" w:rsidRPr="00B10927" w:rsidRDefault="004004FB" w:rsidP="00B10927">
      <w:pPr>
        <w:pStyle w:val="a3"/>
        <w:jc w:val="both"/>
        <w:rPr>
          <w:rFonts w:ascii="Times New Roman" w:hAnsi="Times New Roman" w:cs="Times New Roman"/>
          <w:sz w:val="28"/>
          <w:szCs w:val="28"/>
        </w:rPr>
      </w:pPr>
      <w:r w:rsidRPr="00B10927">
        <w:rPr>
          <w:rFonts w:ascii="Times New Roman" w:hAnsi="Times New Roman" w:cs="Times New Roman"/>
          <w:sz w:val="28"/>
          <w:szCs w:val="28"/>
        </w:rPr>
        <w:t>За мужество и храбрость указом Президиума Верховного Совета СССР от 27 августа 1943 года генералу Гуртьеву Л. Н. было присвоено высокое звание Героя Советского Союза посмертно.</w:t>
      </w:r>
    </w:p>
    <w:p w:rsidR="004004FB" w:rsidRPr="00B10927" w:rsidRDefault="004004FB" w:rsidP="00B10927">
      <w:pPr>
        <w:pStyle w:val="a3"/>
        <w:jc w:val="both"/>
        <w:rPr>
          <w:rFonts w:ascii="Times New Roman" w:hAnsi="Times New Roman" w:cs="Times New Roman"/>
          <w:sz w:val="28"/>
          <w:szCs w:val="28"/>
        </w:rPr>
      </w:pPr>
      <w:r w:rsidRPr="00B10927">
        <w:rPr>
          <w:rFonts w:ascii="Times New Roman" w:hAnsi="Times New Roman" w:cs="Times New Roman"/>
          <w:sz w:val="28"/>
          <w:szCs w:val="28"/>
        </w:rPr>
        <w:tab/>
        <w:t xml:space="preserve">В сообщении Наркомата обороны говорилось, что на боевом посту погиб выдающийся командир Советской Армии генерал-майор Леонтий Николаевич Гуртьев. </w:t>
      </w:r>
    </w:p>
    <w:p w:rsidR="00DC03FE" w:rsidRPr="00B10927" w:rsidRDefault="004004FB" w:rsidP="00B10927">
      <w:pPr>
        <w:pStyle w:val="a3"/>
        <w:jc w:val="both"/>
        <w:rPr>
          <w:rFonts w:ascii="Times New Roman" w:hAnsi="Times New Roman" w:cs="Times New Roman"/>
          <w:sz w:val="28"/>
          <w:szCs w:val="28"/>
        </w:rPr>
      </w:pPr>
      <w:r w:rsidRPr="00B10927">
        <w:rPr>
          <w:rFonts w:ascii="Times New Roman" w:hAnsi="Times New Roman" w:cs="Times New Roman"/>
          <w:sz w:val="28"/>
          <w:szCs w:val="28"/>
        </w:rPr>
        <w:t xml:space="preserve">Совет Народных Комиссаров постановил воздвигнуть в городе Орле памятник герою Великой Отечественной войны, командиру прославленной части сибиряков генералу Гуртьеву Л. Н. </w:t>
      </w:r>
    </w:p>
    <w:p w:rsidR="004004FB" w:rsidRPr="00B10927" w:rsidRDefault="004004FB" w:rsidP="00B10927">
      <w:pPr>
        <w:pStyle w:val="a3"/>
        <w:jc w:val="both"/>
        <w:rPr>
          <w:rFonts w:ascii="Times New Roman" w:hAnsi="Times New Roman" w:cs="Times New Roman"/>
          <w:sz w:val="28"/>
          <w:szCs w:val="28"/>
        </w:rPr>
      </w:pPr>
      <w:r w:rsidRPr="00B10927">
        <w:rPr>
          <w:rFonts w:ascii="Times New Roman" w:hAnsi="Times New Roman" w:cs="Times New Roman"/>
          <w:sz w:val="28"/>
          <w:szCs w:val="28"/>
        </w:rPr>
        <w:tab/>
      </w:r>
      <w:r w:rsidRPr="00B10927">
        <w:rPr>
          <w:rFonts w:ascii="Times New Roman" w:hAnsi="Times New Roman" w:cs="Times New Roman"/>
          <w:b/>
          <w:sz w:val="28"/>
          <w:szCs w:val="28"/>
        </w:rPr>
        <w:t xml:space="preserve"> </w:t>
      </w:r>
      <w:r w:rsidRPr="00B10927">
        <w:rPr>
          <w:rFonts w:ascii="Times New Roman" w:hAnsi="Times New Roman" w:cs="Times New Roman"/>
          <w:sz w:val="28"/>
          <w:szCs w:val="28"/>
        </w:rPr>
        <w:t>5 августа 1954 года на месте захоронения Л. Н. Гуртьева</w:t>
      </w:r>
      <w:r w:rsidR="00B0540C" w:rsidRPr="00B10927">
        <w:rPr>
          <w:rFonts w:ascii="Times New Roman" w:hAnsi="Times New Roman" w:cs="Times New Roman"/>
          <w:sz w:val="28"/>
          <w:szCs w:val="28"/>
        </w:rPr>
        <w:t xml:space="preserve"> </w:t>
      </w:r>
      <w:r w:rsidRPr="00B10927">
        <w:rPr>
          <w:rFonts w:ascii="Times New Roman" w:hAnsi="Times New Roman" w:cs="Times New Roman"/>
          <w:sz w:val="28"/>
          <w:szCs w:val="28"/>
        </w:rPr>
        <w:t xml:space="preserve"> был установлен</w:t>
      </w:r>
      <w:r w:rsidR="00F8742B" w:rsidRPr="00B10927">
        <w:rPr>
          <w:rFonts w:ascii="Times New Roman" w:hAnsi="Times New Roman" w:cs="Times New Roman"/>
          <w:sz w:val="28"/>
          <w:szCs w:val="28"/>
        </w:rPr>
        <w:t xml:space="preserve"> памятник</w:t>
      </w:r>
      <w:r w:rsidR="00B10927">
        <w:rPr>
          <w:rFonts w:ascii="Times New Roman" w:hAnsi="Times New Roman" w:cs="Times New Roman"/>
          <w:sz w:val="28"/>
          <w:szCs w:val="28"/>
        </w:rPr>
        <w:t xml:space="preserve"> (скульптор</w:t>
      </w:r>
      <w:r w:rsidR="00AF6AC1">
        <w:rPr>
          <w:rFonts w:ascii="Times New Roman" w:hAnsi="Times New Roman" w:cs="Times New Roman"/>
          <w:sz w:val="28"/>
          <w:szCs w:val="28"/>
        </w:rPr>
        <w:t xml:space="preserve"> – Е</w:t>
      </w:r>
      <w:r w:rsidRPr="00B10927">
        <w:rPr>
          <w:rFonts w:ascii="Times New Roman" w:hAnsi="Times New Roman" w:cs="Times New Roman"/>
          <w:sz w:val="28"/>
          <w:szCs w:val="28"/>
        </w:rPr>
        <w:t>. В. Вучетич, архитектор – Я. Б. Белопольский).</w:t>
      </w:r>
      <w:r w:rsidR="00DC03FE" w:rsidRPr="00B10927">
        <w:rPr>
          <w:rFonts w:ascii="Times New Roman" w:hAnsi="Times New Roman" w:cs="Times New Roman"/>
          <w:sz w:val="28"/>
          <w:szCs w:val="28"/>
        </w:rPr>
        <w:t xml:space="preserve"> </w:t>
      </w:r>
      <w:r w:rsidRPr="00B10927">
        <w:rPr>
          <w:rFonts w:ascii="Times New Roman" w:hAnsi="Times New Roman" w:cs="Times New Roman"/>
          <w:sz w:val="28"/>
          <w:szCs w:val="28"/>
        </w:rPr>
        <w:t xml:space="preserve">Генерал, опираясь на шашку, смотрит на город, который растет и хорошеет с каждым днем. Останки генерала и других погибших воинов были перезахоронены на Троицком кладбище. </w:t>
      </w:r>
    </w:p>
    <w:p w:rsidR="004004FB" w:rsidRPr="00B10927" w:rsidRDefault="004004FB" w:rsidP="00B10927">
      <w:pPr>
        <w:pStyle w:val="a3"/>
        <w:jc w:val="both"/>
        <w:rPr>
          <w:rFonts w:ascii="Times New Roman" w:hAnsi="Times New Roman" w:cs="Times New Roman"/>
          <w:sz w:val="28"/>
          <w:szCs w:val="28"/>
        </w:rPr>
      </w:pPr>
      <w:r w:rsidRPr="00B10927">
        <w:rPr>
          <w:rFonts w:ascii="Times New Roman" w:hAnsi="Times New Roman" w:cs="Times New Roman"/>
          <w:sz w:val="28"/>
          <w:szCs w:val="28"/>
        </w:rPr>
        <w:t>В 1976 году памятник был</w:t>
      </w:r>
      <w:r w:rsidR="00C371DE" w:rsidRPr="00B10927">
        <w:rPr>
          <w:rFonts w:ascii="Times New Roman" w:hAnsi="Times New Roman" w:cs="Times New Roman"/>
          <w:sz w:val="28"/>
          <w:szCs w:val="28"/>
        </w:rPr>
        <w:t xml:space="preserve"> </w:t>
      </w:r>
      <w:r w:rsidRPr="00B10927">
        <w:rPr>
          <w:rFonts w:ascii="Times New Roman" w:hAnsi="Times New Roman" w:cs="Times New Roman"/>
          <w:sz w:val="28"/>
          <w:szCs w:val="28"/>
        </w:rPr>
        <w:t xml:space="preserve">перенесен на его нынешнее место, где многие годы до революции 1917 года находился плац Бахтина кадетского корпуса, где проходили парады будущих офицеров. Теперь это сквер Гуртьева. </w:t>
      </w:r>
      <w:r w:rsidR="00854E2B" w:rsidRPr="00B10927">
        <w:rPr>
          <w:rFonts w:ascii="Times New Roman" w:hAnsi="Times New Roman" w:cs="Times New Roman"/>
          <w:sz w:val="28"/>
          <w:szCs w:val="28"/>
        </w:rPr>
        <w:t>На родине</w:t>
      </w:r>
      <w:r w:rsidR="00F8742B" w:rsidRPr="00B10927">
        <w:rPr>
          <w:rFonts w:ascii="Times New Roman" w:hAnsi="Times New Roman" w:cs="Times New Roman"/>
          <w:sz w:val="28"/>
          <w:szCs w:val="28"/>
        </w:rPr>
        <w:t xml:space="preserve"> генерала, </w:t>
      </w:r>
      <w:r w:rsidR="00854E2B" w:rsidRPr="00B10927">
        <w:rPr>
          <w:rFonts w:ascii="Times New Roman" w:hAnsi="Times New Roman" w:cs="Times New Roman"/>
          <w:sz w:val="28"/>
          <w:szCs w:val="28"/>
        </w:rPr>
        <w:t xml:space="preserve"> в Шемахе</w:t>
      </w:r>
      <w:r w:rsidR="00F8742B" w:rsidRPr="00B10927">
        <w:rPr>
          <w:rFonts w:ascii="Times New Roman" w:hAnsi="Times New Roman" w:cs="Times New Roman"/>
          <w:sz w:val="28"/>
          <w:szCs w:val="28"/>
        </w:rPr>
        <w:t xml:space="preserve">, </w:t>
      </w:r>
      <w:r w:rsidR="00854E2B" w:rsidRPr="00B10927">
        <w:rPr>
          <w:rFonts w:ascii="Times New Roman" w:hAnsi="Times New Roman" w:cs="Times New Roman"/>
          <w:sz w:val="28"/>
          <w:szCs w:val="28"/>
        </w:rPr>
        <w:t xml:space="preserve"> установлен бюст.  </w:t>
      </w:r>
      <w:r w:rsidRPr="00B10927">
        <w:rPr>
          <w:rFonts w:ascii="Times New Roman" w:hAnsi="Times New Roman" w:cs="Times New Roman"/>
          <w:sz w:val="28"/>
          <w:szCs w:val="28"/>
        </w:rPr>
        <w:t>В 1981 году в честь героя издан художественный маркированный конверт.</w:t>
      </w:r>
    </w:p>
    <w:p w:rsidR="00854E2B" w:rsidRPr="00B10927" w:rsidRDefault="004004FB" w:rsidP="00B10927">
      <w:pPr>
        <w:pStyle w:val="a3"/>
        <w:jc w:val="both"/>
        <w:rPr>
          <w:rFonts w:ascii="Times New Roman" w:hAnsi="Times New Roman" w:cs="Times New Roman"/>
          <w:sz w:val="28"/>
          <w:szCs w:val="28"/>
        </w:rPr>
      </w:pPr>
      <w:r w:rsidRPr="00B10927">
        <w:rPr>
          <w:rFonts w:ascii="Times New Roman" w:hAnsi="Times New Roman" w:cs="Times New Roman"/>
          <w:sz w:val="28"/>
          <w:szCs w:val="28"/>
        </w:rPr>
        <w:t xml:space="preserve">Именем генерала Л. Н. Гуртьева названы улицы, школы в  Минске, Орле. </w:t>
      </w:r>
      <w:r w:rsidR="00854E2B" w:rsidRPr="00B10927">
        <w:rPr>
          <w:rFonts w:ascii="Times New Roman" w:hAnsi="Times New Roman" w:cs="Times New Roman"/>
          <w:sz w:val="28"/>
          <w:szCs w:val="28"/>
        </w:rPr>
        <w:t>Его имя носят улицы, школы, скверы в разных населенных пунктах.</w:t>
      </w:r>
    </w:p>
    <w:p w:rsidR="00FA3263" w:rsidRPr="00B10927" w:rsidRDefault="00DC03FE" w:rsidP="00AF6AC1">
      <w:pPr>
        <w:pStyle w:val="a3"/>
        <w:ind w:firstLine="709"/>
        <w:jc w:val="both"/>
        <w:rPr>
          <w:rFonts w:ascii="Times New Roman" w:hAnsi="Times New Roman" w:cs="Times New Roman"/>
          <w:sz w:val="28"/>
          <w:szCs w:val="28"/>
        </w:rPr>
      </w:pPr>
      <w:r w:rsidRPr="00B10927">
        <w:rPr>
          <w:rFonts w:ascii="Times New Roman" w:hAnsi="Times New Roman" w:cs="Times New Roman"/>
          <w:sz w:val="28"/>
          <w:szCs w:val="28"/>
        </w:rPr>
        <w:t xml:space="preserve"> </w:t>
      </w:r>
      <w:r w:rsidR="00E66A26" w:rsidRPr="00B10927">
        <w:rPr>
          <w:rFonts w:ascii="Times New Roman" w:hAnsi="Times New Roman" w:cs="Times New Roman"/>
          <w:sz w:val="28"/>
          <w:szCs w:val="28"/>
        </w:rPr>
        <w:tab/>
      </w:r>
      <w:r w:rsidR="000324F9" w:rsidRPr="00B10927">
        <w:rPr>
          <w:rFonts w:ascii="Times New Roman" w:hAnsi="Times New Roman" w:cs="Times New Roman"/>
          <w:sz w:val="28"/>
          <w:szCs w:val="28"/>
        </w:rPr>
        <w:t>На площади имени Гуртьева шербакульцы</w:t>
      </w:r>
      <w:r w:rsidR="00F8742B" w:rsidRPr="00B10927">
        <w:rPr>
          <w:rFonts w:ascii="Times New Roman" w:hAnsi="Times New Roman" w:cs="Times New Roman"/>
          <w:sz w:val="28"/>
          <w:szCs w:val="28"/>
        </w:rPr>
        <w:t xml:space="preserve"> собираются</w:t>
      </w:r>
      <w:r w:rsidR="000324F9" w:rsidRPr="00B10927">
        <w:rPr>
          <w:rFonts w:ascii="Times New Roman" w:hAnsi="Times New Roman" w:cs="Times New Roman"/>
          <w:sz w:val="28"/>
          <w:szCs w:val="28"/>
        </w:rPr>
        <w:t xml:space="preserve"> по большим праздникам, особенно тут многолюдно  в День Победы, 9 мая. </w:t>
      </w:r>
      <w:r w:rsidR="000324F9" w:rsidRPr="00B10927">
        <w:rPr>
          <w:rFonts w:ascii="Times New Roman" w:hAnsi="Times New Roman" w:cs="Times New Roman"/>
          <w:sz w:val="28"/>
          <w:szCs w:val="28"/>
        </w:rPr>
        <w:lastRenderedPageBreak/>
        <w:t>Вначале торжественно проходит митинг у памятника, а вечером площадь озаряется залпами салюта под громкое «ура».</w:t>
      </w:r>
      <w:r w:rsidR="00FA3263" w:rsidRPr="00B10927">
        <w:rPr>
          <w:rFonts w:ascii="Times New Roman" w:hAnsi="Times New Roman" w:cs="Times New Roman"/>
          <w:sz w:val="28"/>
          <w:szCs w:val="28"/>
        </w:rPr>
        <w:tab/>
      </w:r>
    </w:p>
    <w:p w:rsidR="00C65CFB" w:rsidRPr="00B10927" w:rsidRDefault="00C65CFB" w:rsidP="00AF6AC1">
      <w:pPr>
        <w:pStyle w:val="a3"/>
        <w:ind w:firstLine="709"/>
        <w:jc w:val="both"/>
        <w:rPr>
          <w:rFonts w:ascii="Times New Roman" w:hAnsi="Times New Roman" w:cs="Times New Roman"/>
          <w:sz w:val="28"/>
          <w:szCs w:val="28"/>
        </w:rPr>
      </w:pPr>
      <w:r w:rsidRPr="00B10927">
        <w:rPr>
          <w:rFonts w:ascii="Times New Roman" w:hAnsi="Times New Roman" w:cs="Times New Roman"/>
          <w:sz w:val="28"/>
          <w:szCs w:val="28"/>
        </w:rPr>
        <w:t>Война – это страшное зло, искалечившее не только жизнь взрослых людей, но и лишившее детства самую юную часть населения нашей страны.</w:t>
      </w:r>
    </w:p>
    <w:p w:rsidR="00C65CFB" w:rsidRPr="00B10927" w:rsidRDefault="00C65CFB" w:rsidP="00AF6AC1">
      <w:pPr>
        <w:pStyle w:val="a3"/>
        <w:ind w:firstLine="709"/>
        <w:jc w:val="both"/>
        <w:rPr>
          <w:rFonts w:ascii="Times New Roman" w:hAnsi="Times New Roman" w:cs="Times New Roman"/>
          <w:sz w:val="28"/>
          <w:szCs w:val="28"/>
        </w:rPr>
      </w:pPr>
      <w:r w:rsidRPr="00B10927">
        <w:rPr>
          <w:rFonts w:ascii="Times New Roman" w:hAnsi="Times New Roman" w:cs="Times New Roman"/>
          <w:sz w:val="28"/>
          <w:szCs w:val="28"/>
        </w:rPr>
        <w:t>Война отобрала у мальчиков и девочек детство – настоящее, солнечное, с книгами и тетрадями, смехом, играми и праздниками.</w:t>
      </w:r>
      <w:r w:rsidR="00F9744D" w:rsidRPr="00B10927">
        <w:rPr>
          <w:rFonts w:ascii="Times New Roman" w:hAnsi="Times New Roman" w:cs="Times New Roman"/>
          <w:sz w:val="28"/>
          <w:szCs w:val="28"/>
        </w:rPr>
        <w:t xml:space="preserve"> </w:t>
      </w:r>
    </w:p>
    <w:p w:rsidR="00E66A26" w:rsidRPr="00B10927" w:rsidRDefault="00F9744D" w:rsidP="00AF6AC1">
      <w:pPr>
        <w:pStyle w:val="a3"/>
        <w:ind w:firstLine="709"/>
        <w:jc w:val="both"/>
        <w:rPr>
          <w:rFonts w:ascii="Times New Roman" w:hAnsi="Times New Roman" w:cs="Times New Roman"/>
          <w:b/>
          <w:sz w:val="28"/>
          <w:szCs w:val="28"/>
        </w:rPr>
      </w:pPr>
      <w:r w:rsidRPr="00B10927">
        <w:rPr>
          <w:rFonts w:ascii="Times New Roman" w:hAnsi="Times New Roman" w:cs="Times New Roman"/>
          <w:b/>
          <w:sz w:val="28"/>
          <w:szCs w:val="28"/>
        </w:rPr>
        <w:t>(показ видео «Дети войны»)</w:t>
      </w:r>
    </w:p>
    <w:p w:rsidR="00E66A26" w:rsidRPr="00B10927" w:rsidRDefault="00565A06" w:rsidP="00AF6AC1">
      <w:pPr>
        <w:shd w:val="clear" w:color="auto" w:fill="FFFFFF"/>
        <w:spacing w:after="0" w:line="240" w:lineRule="auto"/>
        <w:ind w:firstLine="709"/>
        <w:jc w:val="both"/>
        <w:rPr>
          <w:rFonts w:ascii="Times New Roman" w:hAnsi="Times New Roman" w:cs="Times New Roman"/>
          <w:sz w:val="28"/>
          <w:szCs w:val="28"/>
        </w:rPr>
      </w:pPr>
      <w:r w:rsidRPr="00B10927">
        <w:rPr>
          <w:rFonts w:ascii="Times New Roman" w:hAnsi="Times New Roman" w:cs="Times New Roman"/>
          <w:sz w:val="28"/>
          <w:szCs w:val="28"/>
        </w:rPr>
        <w:t xml:space="preserve">С первых дней войны в </w:t>
      </w:r>
      <w:r w:rsidR="00A4047B" w:rsidRPr="00B10927">
        <w:rPr>
          <w:rFonts w:ascii="Times New Roman" w:hAnsi="Times New Roman" w:cs="Times New Roman"/>
          <w:sz w:val="28"/>
          <w:szCs w:val="28"/>
        </w:rPr>
        <w:t xml:space="preserve"> Омскую </w:t>
      </w:r>
      <w:r w:rsidRPr="00B10927">
        <w:rPr>
          <w:rFonts w:ascii="Times New Roman" w:hAnsi="Times New Roman" w:cs="Times New Roman"/>
          <w:sz w:val="28"/>
          <w:szCs w:val="28"/>
        </w:rPr>
        <w:t>область стали прибывать эшелоны с эвакуированными детьми. За годы войны из прифронтовых районов и Ленинграда в Омскую область были эвакуированы 142 детских учреждения и 17 тысяч мальчишек и девчонок. Их расселили по специально созданным детским домам, а также по приёмным семьям.</w:t>
      </w:r>
      <w:r w:rsidR="00F612BE" w:rsidRPr="00B10927">
        <w:rPr>
          <w:rFonts w:ascii="Times New Roman" w:hAnsi="Times New Roman" w:cs="Times New Roman"/>
          <w:sz w:val="28"/>
          <w:szCs w:val="28"/>
        </w:rPr>
        <w:t xml:space="preserve"> </w:t>
      </w:r>
      <w:r w:rsidR="00B840F3" w:rsidRPr="00B10927">
        <w:rPr>
          <w:rFonts w:ascii="Times New Roman" w:hAnsi="Times New Roman" w:cs="Times New Roman"/>
          <w:sz w:val="28"/>
          <w:szCs w:val="28"/>
        </w:rPr>
        <w:t>В годы войны, в здании</w:t>
      </w:r>
      <w:r w:rsidR="00A4047B" w:rsidRPr="00B10927">
        <w:rPr>
          <w:rFonts w:ascii="Times New Roman" w:hAnsi="Times New Roman" w:cs="Times New Roman"/>
          <w:sz w:val="28"/>
          <w:szCs w:val="28"/>
        </w:rPr>
        <w:t xml:space="preserve"> адаптивной школы</w:t>
      </w:r>
      <w:r w:rsidR="00B840F3" w:rsidRPr="00B10927">
        <w:rPr>
          <w:rFonts w:ascii="Times New Roman" w:hAnsi="Times New Roman" w:cs="Times New Roman"/>
          <w:sz w:val="28"/>
          <w:szCs w:val="28"/>
        </w:rPr>
        <w:t>, где сейчас размещается столярная мастерская, находился детский дом. Детский дом организовали в 1941 году для детей, эвакуированных из Ленинграда. Сюда в декабре 1941 года  прибыли учащиеся школы №162 города – героя.</w:t>
      </w:r>
      <w:r w:rsidR="00A4047B" w:rsidRPr="00B10927">
        <w:rPr>
          <w:rFonts w:ascii="Times New Roman" w:hAnsi="Times New Roman" w:cs="Times New Roman"/>
          <w:sz w:val="28"/>
          <w:szCs w:val="28"/>
        </w:rPr>
        <w:t xml:space="preserve"> </w:t>
      </w:r>
      <w:r w:rsidR="00A4047B" w:rsidRPr="00B10927">
        <w:rPr>
          <w:rFonts w:ascii="Times New Roman" w:hAnsi="Times New Roman" w:cs="Times New Roman"/>
          <w:sz w:val="28"/>
          <w:szCs w:val="28"/>
        </w:rPr>
        <w:tab/>
      </w:r>
    </w:p>
    <w:p w:rsidR="00F612BE" w:rsidRPr="00B10927" w:rsidRDefault="00B840F3" w:rsidP="00AF6AC1">
      <w:pPr>
        <w:pStyle w:val="a3"/>
        <w:ind w:firstLine="709"/>
        <w:jc w:val="both"/>
        <w:rPr>
          <w:rFonts w:ascii="Times New Roman" w:hAnsi="Times New Roman" w:cs="Times New Roman"/>
          <w:sz w:val="28"/>
          <w:szCs w:val="28"/>
        </w:rPr>
      </w:pPr>
      <w:r w:rsidRPr="00B10927">
        <w:rPr>
          <w:rFonts w:ascii="Times New Roman" w:hAnsi="Times New Roman" w:cs="Times New Roman"/>
          <w:sz w:val="28"/>
          <w:szCs w:val="28"/>
        </w:rPr>
        <w:t>Идея открыть памятную плиту была осуществлена при поддержке председателя районного  Совета  ветеранов В.Г. Ясько, сенатора от Омской области нашего земляка А.И. Голушко, администрации  Шербакульского муниципального района.</w:t>
      </w:r>
      <w:r w:rsidR="00A4047B" w:rsidRPr="00B10927">
        <w:rPr>
          <w:rFonts w:ascii="Times New Roman" w:hAnsi="Times New Roman" w:cs="Times New Roman"/>
          <w:sz w:val="28"/>
          <w:szCs w:val="28"/>
        </w:rPr>
        <w:t xml:space="preserve"> Открытие мемориальной  плиты  детям блокадного Ленинграда состоялось 11 декабря 2015 года на здании Шербакульской адаптивной школы </w:t>
      </w:r>
      <w:r w:rsidR="00F612BE" w:rsidRPr="00B10927">
        <w:rPr>
          <w:rFonts w:ascii="Times New Roman" w:hAnsi="Times New Roman" w:cs="Times New Roman"/>
          <w:sz w:val="28"/>
          <w:szCs w:val="28"/>
        </w:rPr>
        <w:t>–</w:t>
      </w:r>
      <w:r w:rsidR="00A4047B" w:rsidRPr="00B10927">
        <w:rPr>
          <w:rFonts w:ascii="Times New Roman" w:hAnsi="Times New Roman" w:cs="Times New Roman"/>
          <w:sz w:val="28"/>
          <w:szCs w:val="28"/>
        </w:rPr>
        <w:t xml:space="preserve"> интерната</w:t>
      </w:r>
      <w:r w:rsidR="00F612BE" w:rsidRPr="00B10927">
        <w:rPr>
          <w:rFonts w:ascii="Times New Roman" w:hAnsi="Times New Roman" w:cs="Times New Roman"/>
          <w:sz w:val="28"/>
          <w:szCs w:val="28"/>
        </w:rPr>
        <w:t>.</w:t>
      </w:r>
    </w:p>
    <w:p w:rsidR="00F612BE" w:rsidRPr="00B10927" w:rsidRDefault="00B840F3" w:rsidP="00AF6AC1">
      <w:pPr>
        <w:pStyle w:val="a3"/>
        <w:ind w:firstLine="709"/>
        <w:jc w:val="both"/>
        <w:rPr>
          <w:rFonts w:ascii="Times New Roman" w:hAnsi="Times New Roman" w:cs="Times New Roman"/>
          <w:sz w:val="28"/>
          <w:szCs w:val="28"/>
        </w:rPr>
      </w:pPr>
      <w:r w:rsidRPr="00B10927">
        <w:rPr>
          <w:rFonts w:ascii="Times New Roman" w:hAnsi="Times New Roman" w:cs="Times New Roman"/>
          <w:sz w:val="28"/>
          <w:szCs w:val="28"/>
        </w:rPr>
        <w:t>В церемонии открытия приняли участие бывшие воспитанники детского дома, дети войны, оставшиеся сиротами и вместе с детьми из Ленинграда,  находившиеся  там в те годы: сестры Вера Лукьяновна (Ч</w:t>
      </w:r>
      <w:r w:rsidR="0072067A" w:rsidRPr="00B10927">
        <w:rPr>
          <w:rFonts w:ascii="Times New Roman" w:hAnsi="Times New Roman" w:cs="Times New Roman"/>
          <w:sz w:val="28"/>
          <w:szCs w:val="28"/>
        </w:rPr>
        <w:t>е</w:t>
      </w:r>
      <w:r w:rsidRPr="00B10927">
        <w:rPr>
          <w:rFonts w:ascii="Times New Roman" w:hAnsi="Times New Roman" w:cs="Times New Roman"/>
          <w:sz w:val="28"/>
          <w:szCs w:val="28"/>
        </w:rPr>
        <w:t>р</w:t>
      </w:r>
      <w:r w:rsidR="0072067A" w:rsidRPr="00B10927">
        <w:rPr>
          <w:rFonts w:ascii="Times New Roman" w:hAnsi="Times New Roman" w:cs="Times New Roman"/>
          <w:sz w:val="28"/>
          <w:szCs w:val="28"/>
        </w:rPr>
        <w:t>т</w:t>
      </w:r>
      <w:r w:rsidRPr="00B10927">
        <w:rPr>
          <w:rFonts w:ascii="Times New Roman" w:hAnsi="Times New Roman" w:cs="Times New Roman"/>
          <w:sz w:val="28"/>
          <w:szCs w:val="28"/>
        </w:rPr>
        <w:t>кова)  Волкова</w:t>
      </w:r>
      <w:r w:rsidR="00956783" w:rsidRPr="00B10927">
        <w:rPr>
          <w:rFonts w:ascii="Times New Roman" w:hAnsi="Times New Roman" w:cs="Times New Roman"/>
          <w:sz w:val="28"/>
          <w:szCs w:val="28"/>
        </w:rPr>
        <w:t xml:space="preserve"> и Александра Лукьяновна Черткова (Березина), А.А. Тарасенко.</w:t>
      </w:r>
      <w:r w:rsidR="00F612BE" w:rsidRPr="00B10927">
        <w:rPr>
          <w:rFonts w:ascii="Times New Roman" w:hAnsi="Times New Roman" w:cs="Times New Roman"/>
          <w:sz w:val="28"/>
          <w:szCs w:val="28"/>
        </w:rPr>
        <w:t xml:space="preserve"> </w:t>
      </w:r>
      <w:r w:rsidR="00956783" w:rsidRPr="00B10927">
        <w:rPr>
          <w:rFonts w:ascii="Times New Roman" w:hAnsi="Times New Roman" w:cs="Times New Roman"/>
          <w:sz w:val="28"/>
          <w:szCs w:val="28"/>
        </w:rPr>
        <w:t>Открывали мемориальную плиту директор школы С</w:t>
      </w:r>
      <w:r w:rsidR="00F612BE" w:rsidRPr="00B10927">
        <w:rPr>
          <w:rFonts w:ascii="Times New Roman" w:hAnsi="Times New Roman" w:cs="Times New Roman"/>
          <w:sz w:val="28"/>
          <w:szCs w:val="28"/>
        </w:rPr>
        <w:t xml:space="preserve">ергей </w:t>
      </w:r>
      <w:r w:rsidR="00956783" w:rsidRPr="00B10927">
        <w:rPr>
          <w:rFonts w:ascii="Times New Roman" w:hAnsi="Times New Roman" w:cs="Times New Roman"/>
          <w:sz w:val="28"/>
          <w:szCs w:val="28"/>
        </w:rPr>
        <w:t>М</w:t>
      </w:r>
      <w:r w:rsidR="00F612BE" w:rsidRPr="00B10927">
        <w:rPr>
          <w:rFonts w:ascii="Times New Roman" w:hAnsi="Times New Roman" w:cs="Times New Roman"/>
          <w:sz w:val="28"/>
          <w:szCs w:val="28"/>
        </w:rPr>
        <w:t xml:space="preserve">ихайлович </w:t>
      </w:r>
      <w:r w:rsidR="00956783" w:rsidRPr="00B10927">
        <w:rPr>
          <w:rFonts w:ascii="Times New Roman" w:hAnsi="Times New Roman" w:cs="Times New Roman"/>
          <w:sz w:val="28"/>
          <w:szCs w:val="28"/>
        </w:rPr>
        <w:t xml:space="preserve"> Сазонов и председатель районного Совета ветеранов В</w:t>
      </w:r>
      <w:r w:rsidR="00F612BE" w:rsidRPr="00B10927">
        <w:rPr>
          <w:rFonts w:ascii="Times New Roman" w:hAnsi="Times New Roman" w:cs="Times New Roman"/>
          <w:sz w:val="28"/>
          <w:szCs w:val="28"/>
        </w:rPr>
        <w:t xml:space="preserve">иктор </w:t>
      </w:r>
      <w:r w:rsidR="00956783" w:rsidRPr="00B10927">
        <w:rPr>
          <w:rFonts w:ascii="Times New Roman" w:hAnsi="Times New Roman" w:cs="Times New Roman"/>
          <w:sz w:val="28"/>
          <w:szCs w:val="28"/>
        </w:rPr>
        <w:t>Г</w:t>
      </w:r>
      <w:r w:rsidR="00F612BE" w:rsidRPr="00B10927">
        <w:rPr>
          <w:rFonts w:ascii="Times New Roman" w:hAnsi="Times New Roman" w:cs="Times New Roman"/>
          <w:sz w:val="28"/>
          <w:szCs w:val="28"/>
        </w:rPr>
        <w:t xml:space="preserve">ригорьевич </w:t>
      </w:r>
      <w:r w:rsidR="00956783" w:rsidRPr="00B10927">
        <w:rPr>
          <w:rFonts w:ascii="Times New Roman" w:hAnsi="Times New Roman" w:cs="Times New Roman"/>
          <w:sz w:val="28"/>
          <w:szCs w:val="28"/>
        </w:rPr>
        <w:t xml:space="preserve"> Яськ</w:t>
      </w:r>
      <w:r w:rsidR="00F612BE" w:rsidRPr="00B10927">
        <w:rPr>
          <w:rFonts w:ascii="Times New Roman" w:hAnsi="Times New Roman" w:cs="Times New Roman"/>
          <w:sz w:val="28"/>
          <w:szCs w:val="28"/>
        </w:rPr>
        <w:t>о.</w:t>
      </w:r>
    </w:p>
    <w:p w:rsidR="00F612BE" w:rsidRPr="00B10927" w:rsidRDefault="00C65CFB" w:rsidP="00AF6AC1">
      <w:pPr>
        <w:pStyle w:val="a3"/>
        <w:ind w:firstLine="709"/>
        <w:jc w:val="both"/>
        <w:rPr>
          <w:rFonts w:ascii="Times New Roman" w:hAnsi="Times New Roman" w:cs="Times New Roman"/>
          <w:sz w:val="28"/>
          <w:szCs w:val="28"/>
        </w:rPr>
      </w:pPr>
      <w:r w:rsidRPr="00B10927">
        <w:rPr>
          <w:rFonts w:ascii="Times New Roman" w:hAnsi="Times New Roman" w:cs="Times New Roman"/>
          <w:sz w:val="28"/>
          <w:szCs w:val="28"/>
        </w:rPr>
        <w:t>Одно и</w:t>
      </w:r>
      <w:r w:rsidR="00AF6AC1">
        <w:rPr>
          <w:rFonts w:ascii="Times New Roman" w:hAnsi="Times New Roman" w:cs="Times New Roman"/>
          <w:sz w:val="28"/>
          <w:szCs w:val="28"/>
        </w:rPr>
        <w:t>з любимых мест шербакульцев – с</w:t>
      </w:r>
      <w:r w:rsidRPr="00B10927">
        <w:rPr>
          <w:rFonts w:ascii="Times New Roman" w:hAnsi="Times New Roman" w:cs="Times New Roman"/>
          <w:sz w:val="28"/>
          <w:szCs w:val="28"/>
        </w:rPr>
        <w:t>ад Маркова. С этим местом у шербакульцев связаны сам</w:t>
      </w:r>
      <w:r w:rsidR="00E66A26" w:rsidRPr="00B10927">
        <w:rPr>
          <w:rFonts w:ascii="Times New Roman" w:hAnsi="Times New Roman" w:cs="Times New Roman"/>
          <w:sz w:val="28"/>
          <w:szCs w:val="28"/>
        </w:rPr>
        <w:t>ые тёплые воспоминания. Сколько молодых пар создали семьи после знакомства на танцплощадке в этом замечательном саду..…. Кто был этот человек, чье имя навсегда вошло в ист</w:t>
      </w:r>
      <w:r w:rsidR="00F612BE" w:rsidRPr="00B10927">
        <w:rPr>
          <w:rFonts w:ascii="Times New Roman" w:hAnsi="Times New Roman" w:cs="Times New Roman"/>
          <w:sz w:val="28"/>
          <w:szCs w:val="28"/>
        </w:rPr>
        <w:t>о</w:t>
      </w:r>
      <w:r w:rsidR="00E66A26" w:rsidRPr="00B10927">
        <w:rPr>
          <w:rFonts w:ascii="Times New Roman" w:hAnsi="Times New Roman" w:cs="Times New Roman"/>
          <w:sz w:val="28"/>
          <w:szCs w:val="28"/>
        </w:rPr>
        <w:t>рию нашего района и не только?</w:t>
      </w:r>
    </w:p>
    <w:p w:rsidR="00442C77" w:rsidRPr="00B10927" w:rsidRDefault="00605E20" w:rsidP="00AF6AC1">
      <w:pPr>
        <w:pStyle w:val="a3"/>
        <w:ind w:firstLine="709"/>
        <w:jc w:val="both"/>
        <w:rPr>
          <w:rFonts w:ascii="Times New Roman" w:eastAsia="Times New Roman" w:hAnsi="Times New Roman" w:cs="Times New Roman"/>
          <w:color w:val="000000"/>
          <w:sz w:val="28"/>
          <w:szCs w:val="28"/>
        </w:rPr>
      </w:pPr>
      <w:r w:rsidRPr="00B10927">
        <w:rPr>
          <w:rFonts w:ascii="Times New Roman" w:hAnsi="Times New Roman" w:cs="Times New Roman"/>
          <w:sz w:val="28"/>
          <w:szCs w:val="28"/>
        </w:rPr>
        <w:t>Марков Анатолий Сергеевич родился в 1917 году в г. Омске, в семье рабочего. В 1928 году Марковы переехали в Борисовский зерносовхоз Шербакульского района.</w:t>
      </w:r>
      <w:r w:rsidR="00285D08" w:rsidRPr="00B10927">
        <w:rPr>
          <w:rFonts w:ascii="Times New Roman" w:hAnsi="Times New Roman" w:cs="Times New Roman"/>
          <w:sz w:val="28"/>
          <w:szCs w:val="28"/>
        </w:rPr>
        <w:t xml:space="preserve"> Окончил среднюю школу, работал в Борисовском совхозе. </w:t>
      </w:r>
      <w:r w:rsidRPr="00B10927">
        <w:rPr>
          <w:rFonts w:ascii="Times New Roman" w:hAnsi="Times New Roman" w:cs="Times New Roman"/>
          <w:sz w:val="28"/>
          <w:szCs w:val="28"/>
        </w:rPr>
        <w:t xml:space="preserve"> Оконч</w:t>
      </w:r>
      <w:r w:rsidR="00AF6AC1">
        <w:rPr>
          <w:rFonts w:ascii="Times New Roman" w:hAnsi="Times New Roman" w:cs="Times New Roman"/>
          <w:sz w:val="28"/>
          <w:szCs w:val="28"/>
        </w:rPr>
        <w:t>ил Ленинградское  высшее военно-</w:t>
      </w:r>
      <w:r w:rsidRPr="00B10927">
        <w:rPr>
          <w:rFonts w:ascii="Times New Roman" w:hAnsi="Times New Roman" w:cs="Times New Roman"/>
          <w:sz w:val="28"/>
          <w:szCs w:val="28"/>
        </w:rPr>
        <w:t xml:space="preserve">морское училище  имени М.В. Фрунзе. </w:t>
      </w:r>
      <w:r w:rsidR="00285D08" w:rsidRPr="00B10927">
        <w:rPr>
          <w:rFonts w:ascii="Times New Roman" w:hAnsi="Times New Roman" w:cs="Times New Roman"/>
          <w:sz w:val="28"/>
          <w:szCs w:val="28"/>
        </w:rPr>
        <w:t xml:space="preserve"> </w:t>
      </w:r>
    </w:p>
    <w:p w:rsidR="00442C77" w:rsidRPr="00B10927" w:rsidRDefault="00442C77" w:rsidP="00AF6AC1">
      <w:pPr>
        <w:pStyle w:val="a3"/>
        <w:ind w:firstLine="709"/>
        <w:jc w:val="both"/>
        <w:rPr>
          <w:rFonts w:ascii="Times New Roman" w:hAnsi="Times New Roman" w:cs="Times New Roman"/>
          <w:sz w:val="28"/>
          <w:szCs w:val="28"/>
        </w:rPr>
      </w:pPr>
      <w:r w:rsidRPr="00B10927">
        <w:rPr>
          <w:rFonts w:ascii="Times New Roman" w:hAnsi="Times New Roman" w:cs="Times New Roman"/>
          <w:sz w:val="28"/>
          <w:szCs w:val="28"/>
        </w:rPr>
        <w:t xml:space="preserve">В боях Великой Отечественной войны с марта 1942 года. Командир сторожевого катера, старший лейтенант Марков отличился в Керченско – Эльтигенской десантной операции в ноябре 1943 года. В течение нескольких суток катер вел бой с кораблями противника, пытавшимися блокировать берег, занятый нашими </w:t>
      </w:r>
      <w:r w:rsidR="00A4047B" w:rsidRPr="00B10927">
        <w:rPr>
          <w:rFonts w:ascii="Times New Roman" w:hAnsi="Times New Roman" w:cs="Times New Roman"/>
          <w:sz w:val="28"/>
          <w:szCs w:val="28"/>
        </w:rPr>
        <w:t>в</w:t>
      </w:r>
      <w:r w:rsidRPr="00B10927">
        <w:rPr>
          <w:rFonts w:ascii="Times New Roman" w:hAnsi="Times New Roman" w:cs="Times New Roman"/>
          <w:sz w:val="28"/>
          <w:szCs w:val="28"/>
        </w:rPr>
        <w:t xml:space="preserve">ойсками. Обеспечивая высадку и прикрытие </w:t>
      </w:r>
      <w:r w:rsidRPr="00B10927">
        <w:rPr>
          <w:rFonts w:ascii="Times New Roman" w:hAnsi="Times New Roman" w:cs="Times New Roman"/>
          <w:sz w:val="28"/>
          <w:szCs w:val="28"/>
        </w:rPr>
        <w:lastRenderedPageBreak/>
        <w:t>десантных частей в районе поселка Эльтиген (ныне Героевское в черте г. Керчь Крымской области), экипаж совершил 15 рейсов через пролив, отразил более 20 атак торпедных катеров противника.</w:t>
      </w:r>
    </w:p>
    <w:p w:rsidR="005C62A2" w:rsidRPr="00B10927" w:rsidRDefault="00605E20" w:rsidP="00AF6AC1">
      <w:pPr>
        <w:pStyle w:val="a3"/>
        <w:ind w:firstLine="709"/>
        <w:jc w:val="both"/>
        <w:rPr>
          <w:rFonts w:ascii="Times New Roman" w:hAnsi="Times New Roman" w:cs="Times New Roman"/>
          <w:sz w:val="28"/>
          <w:szCs w:val="28"/>
        </w:rPr>
      </w:pPr>
      <w:r w:rsidRPr="00B10927">
        <w:rPr>
          <w:rFonts w:ascii="Times New Roman" w:hAnsi="Times New Roman" w:cs="Times New Roman"/>
          <w:sz w:val="28"/>
          <w:szCs w:val="28"/>
        </w:rPr>
        <w:t>Участвовал в обороне Одессы, Севастополя, освобождал Новороссийск, Керчь, Тамань</w:t>
      </w:r>
      <w:r w:rsidR="00285D08" w:rsidRPr="00B10927">
        <w:rPr>
          <w:rFonts w:ascii="Times New Roman" w:hAnsi="Times New Roman" w:cs="Times New Roman"/>
          <w:sz w:val="28"/>
          <w:szCs w:val="28"/>
        </w:rPr>
        <w:t>, Севастополь, Одессу, Констанцу, Варну…</w:t>
      </w:r>
    </w:p>
    <w:p w:rsidR="00285D08" w:rsidRPr="00B10927" w:rsidRDefault="00285D08" w:rsidP="00AF6AC1">
      <w:pPr>
        <w:pStyle w:val="a3"/>
        <w:ind w:firstLine="709"/>
        <w:jc w:val="both"/>
        <w:rPr>
          <w:rFonts w:ascii="Times New Roman" w:hAnsi="Times New Roman" w:cs="Times New Roman"/>
          <w:sz w:val="28"/>
          <w:szCs w:val="28"/>
        </w:rPr>
      </w:pPr>
      <w:r w:rsidRPr="00B10927">
        <w:rPr>
          <w:rFonts w:ascii="Times New Roman" w:hAnsi="Times New Roman" w:cs="Times New Roman"/>
          <w:sz w:val="28"/>
          <w:szCs w:val="28"/>
        </w:rPr>
        <w:t>22 февраля 1944</w:t>
      </w:r>
      <w:r w:rsidR="00AF6AC1">
        <w:rPr>
          <w:rFonts w:ascii="Times New Roman" w:hAnsi="Times New Roman" w:cs="Times New Roman"/>
          <w:sz w:val="28"/>
          <w:szCs w:val="28"/>
        </w:rPr>
        <w:t xml:space="preserve"> </w:t>
      </w:r>
      <w:r w:rsidRPr="00B10927">
        <w:rPr>
          <w:rFonts w:ascii="Times New Roman" w:hAnsi="Times New Roman" w:cs="Times New Roman"/>
          <w:sz w:val="28"/>
          <w:szCs w:val="28"/>
        </w:rPr>
        <w:t>г. Указом президиума Верховного Совета СССР  Анатолию Сергеевичу Маркову было присвоено звание Героя Советского Союза.</w:t>
      </w:r>
    </w:p>
    <w:p w:rsidR="005C62A2" w:rsidRPr="00B10927" w:rsidRDefault="00442C77" w:rsidP="00AF6AC1">
      <w:pPr>
        <w:pStyle w:val="a3"/>
        <w:ind w:firstLine="709"/>
        <w:jc w:val="both"/>
        <w:rPr>
          <w:rFonts w:ascii="Times New Roman" w:hAnsi="Times New Roman" w:cs="Times New Roman"/>
          <w:sz w:val="28"/>
          <w:szCs w:val="28"/>
        </w:rPr>
      </w:pPr>
      <w:r w:rsidRPr="00B10927">
        <w:rPr>
          <w:rFonts w:ascii="Times New Roman" w:hAnsi="Times New Roman" w:cs="Times New Roman"/>
          <w:sz w:val="28"/>
          <w:szCs w:val="28"/>
        </w:rPr>
        <w:t>После войны продолжал службу в ВМФ. В 1947  году окончил Высшие спец</w:t>
      </w:r>
      <w:r w:rsidR="00A4047B" w:rsidRPr="00B10927">
        <w:rPr>
          <w:rFonts w:ascii="Times New Roman" w:hAnsi="Times New Roman" w:cs="Times New Roman"/>
          <w:sz w:val="28"/>
          <w:szCs w:val="28"/>
        </w:rPr>
        <w:t xml:space="preserve">иальные </w:t>
      </w:r>
      <w:r w:rsidRPr="00B10927">
        <w:rPr>
          <w:rFonts w:ascii="Times New Roman" w:hAnsi="Times New Roman" w:cs="Times New Roman"/>
          <w:sz w:val="28"/>
          <w:szCs w:val="28"/>
        </w:rPr>
        <w:t xml:space="preserve"> офицерс</w:t>
      </w:r>
      <w:r w:rsidR="00AF6AC1">
        <w:rPr>
          <w:rFonts w:ascii="Times New Roman" w:hAnsi="Times New Roman" w:cs="Times New Roman"/>
          <w:sz w:val="28"/>
          <w:szCs w:val="28"/>
        </w:rPr>
        <w:t>кие классы. С 1956 года капитан-</w:t>
      </w:r>
      <w:r w:rsidRPr="00B10927">
        <w:rPr>
          <w:rFonts w:ascii="Times New Roman" w:hAnsi="Times New Roman" w:cs="Times New Roman"/>
          <w:sz w:val="28"/>
          <w:szCs w:val="28"/>
        </w:rPr>
        <w:t xml:space="preserve">лейтенант Марков ушел в запас. Работал инструктором Омского </w:t>
      </w:r>
      <w:r w:rsidR="003E6EDC" w:rsidRPr="00B10927">
        <w:rPr>
          <w:rFonts w:ascii="Times New Roman" w:hAnsi="Times New Roman" w:cs="Times New Roman"/>
          <w:sz w:val="28"/>
          <w:szCs w:val="28"/>
        </w:rPr>
        <w:t xml:space="preserve"> морского клуба ДОСААФ. </w:t>
      </w:r>
      <w:r w:rsidR="00267281" w:rsidRPr="00B10927">
        <w:rPr>
          <w:rFonts w:ascii="Times New Roman" w:hAnsi="Times New Roman" w:cs="Times New Roman"/>
          <w:sz w:val="28"/>
          <w:szCs w:val="28"/>
        </w:rPr>
        <w:t xml:space="preserve"> Анатолий Сергеевич н</w:t>
      </w:r>
      <w:r w:rsidR="003E6EDC" w:rsidRPr="00B10927">
        <w:rPr>
          <w:rFonts w:ascii="Times New Roman" w:hAnsi="Times New Roman" w:cs="Times New Roman"/>
          <w:sz w:val="28"/>
          <w:szCs w:val="28"/>
        </w:rPr>
        <w:t>агражден орденами Ленина, Красной  Звезды,  медалями. Умер 14.05. 1958 года, похоронен в Омске, на Старом Северном кладбище. Его именем названа улица в Омске, на доме, где  жил, установлена мемориальная доска. В Шербакуле, в 1969 году</w:t>
      </w:r>
      <w:r w:rsidR="00267281" w:rsidRPr="00B10927">
        <w:rPr>
          <w:rFonts w:ascii="Times New Roman" w:hAnsi="Times New Roman" w:cs="Times New Roman"/>
          <w:sz w:val="28"/>
          <w:szCs w:val="28"/>
        </w:rPr>
        <w:t xml:space="preserve">, </w:t>
      </w:r>
      <w:r w:rsidR="003E6EDC" w:rsidRPr="00B10927">
        <w:rPr>
          <w:rFonts w:ascii="Times New Roman" w:hAnsi="Times New Roman" w:cs="Times New Roman"/>
          <w:sz w:val="28"/>
          <w:szCs w:val="28"/>
        </w:rPr>
        <w:t xml:space="preserve"> заложен сад имени Героя Советского Союза Анатолия Сергеевича Маркова.  Событие отметили соревнованиями на мотоциклах. 8 мая 2008 года состоялось открытие</w:t>
      </w:r>
      <w:r w:rsidR="00267281" w:rsidRPr="00B10927">
        <w:rPr>
          <w:rFonts w:ascii="Times New Roman" w:hAnsi="Times New Roman" w:cs="Times New Roman"/>
          <w:sz w:val="28"/>
          <w:szCs w:val="28"/>
        </w:rPr>
        <w:t xml:space="preserve"> мемориальной доски на здании РО</w:t>
      </w:r>
      <w:r w:rsidR="003E6EDC" w:rsidRPr="00B10927">
        <w:rPr>
          <w:rFonts w:ascii="Times New Roman" w:hAnsi="Times New Roman" w:cs="Times New Roman"/>
          <w:sz w:val="28"/>
          <w:szCs w:val="28"/>
        </w:rPr>
        <w:t xml:space="preserve"> РОСТО (ДОСААФ).</w:t>
      </w:r>
      <w:r w:rsidR="00AB62AD" w:rsidRPr="00B10927">
        <w:rPr>
          <w:rFonts w:ascii="Times New Roman" w:hAnsi="Times New Roman" w:cs="Times New Roman"/>
          <w:sz w:val="28"/>
          <w:szCs w:val="28"/>
        </w:rPr>
        <w:t xml:space="preserve"> На здании Борисовской средней школы 5 сентября 2009 года установлен мемориальный знак выпускнику  школы.</w:t>
      </w:r>
    </w:p>
    <w:p w:rsidR="00B01A73" w:rsidRPr="00B10927" w:rsidRDefault="00B01A73" w:rsidP="00B10927">
      <w:pPr>
        <w:pStyle w:val="a3"/>
        <w:jc w:val="both"/>
        <w:rPr>
          <w:rFonts w:ascii="Times New Roman" w:hAnsi="Times New Roman" w:cs="Times New Roman"/>
          <w:sz w:val="28"/>
          <w:szCs w:val="28"/>
        </w:rPr>
      </w:pPr>
    </w:p>
    <w:p w:rsidR="00B01A73" w:rsidRPr="00B10927" w:rsidRDefault="00190D98" w:rsidP="00AF6AC1">
      <w:pPr>
        <w:pStyle w:val="a3"/>
        <w:ind w:firstLine="709"/>
        <w:jc w:val="both"/>
        <w:rPr>
          <w:rFonts w:ascii="Times New Roman" w:hAnsi="Times New Roman" w:cs="Times New Roman"/>
          <w:sz w:val="28"/>
          <w:szCs w:val="28"/>
        </w:rPr>
      </w:pPr>
      <w:r w:rsidRPr="00B10927">
        <w:rPr>
          <w:rFonts w:ascii="Times New Roman" w:hAnsi="Times New Roman" w:cs="Times New Roman"/>
          <w:sz w:val="28"/>
          <w:szCs w:val="28"/>
        </w:rPr>
        <w:t xml:space="preserve">Много земляков прославили нашу </w:t>
      </w:r>
      <w:r w:rsidR="00011BE0" w:rsidRPr="00B10927">
        <w:rPr>
          <w:rFonts w:ascii="Times New Roman" w:hAnsi="Times New Roman" w:cs="Times New Roman"/>
          <w:sz w:val="28"/>
          <w:szCs w:val="28"/>
        </w:rPr>
        <w:t xml:space="preserve"> шербакульскую землю. В Шербакуле на здании МОУ «Шербакульский лицей», который находится на улице Пушкина</w:t>
      </w:r>
      <w:r w:rsidR="00295625" w:rsidRPr="00B10927">
        <w:rPr>
          <w:rFonts w:ascii="Times New Roman" w:hAnsi="Times New Roman" w:cs="Times New Roman"/>
          <w:sz w:val="28"/>
          <w:szCs w:val="28"/>
        </w:rPr>
        <w:t xml:space="preserve">, </w:t>
      </w:r>
      <w:r w:rsidR="00011BE0" w:rsidRPr="00B10927">
        <w:rPr>
          <w:rFonts w:ascii="Times New Roman" w:hAnsi="Times New Roman" w:cs="Times New Roman"/>
          <w:sz w:val="28"/>
          <w:szCs w:val="28"/>
        </w:rPr>
        <w:t xml:space="preserve"> установлена мемориальная доска Михаилу Ивановичу Рыбаку. Открытие мемориальной доски  состоялось 18 февраля 2010 года.</w:t>
      </w:r>
    </w:p>
    <w:p w:rsidR="002630A2" w:rsidRPr="00B10927" w:rsidRDefault="002630A2" w:rsidP="00AF6AC1">
      <w:pPr>
        <w:pStyle w:val="a3"/>
        <w:ind w:firstLine="709"/>
        <w:jc w:val="both"/>
        <w:rPr>
          <w:rFonts w:ascii="Times New Roman" w:hAnsi="Times New Roman" w:cs="Times New Roman"/>
          <w:sz w:val="28"/>
          <w:szCs w:val="28"/>
        </w:rPr>
      </w:pPr>
      <w:r w:rsidRPr="00B10927">
        <w:rPr>
          <w:rFonts w:ascii="Times New Roman" w:hAnsi="Times New Roman" w:cs="Times New Roman"/>
          <w:sz w:val="28"/>
          <w:szCs w:val="28"/>
        </w:rPr>
        <w:t>Подполковник Герой Советского Союза (1945) Михаил Иванович Рыбак родился 16 января 1921 года в селе Шербакуль Омской области.</w:t>
      </w:r>
      <w:r w:rsidR="003B743B" w:rsidRPr="00B10927">
        <w:rPr>
          <w:rFonts w:ascii="Times New Roman" w:hAnsi="Times New Roman" w:cs="Times New Roman"/>
          <w:sz w:val="28"/>
          <w:szCs w:val="28"/>
        </w:rPr>
        <w:t xml:space="preserve"> </w:t>
      </w:r>
      <w:r w:rsidRPr="00B10927">
        <w:rPr>
          <w:rFonts w:ascii="Times New Roman" w:hAnsi="Times New Roman" w:cs="Times New Roman"/>
          <w:sz w:val="28"/>
          <w:szCs w:val="28"/>
        </w:rPr>
        <w:t>Рос он в простой крестьянской семье. Миша с родителями жил на улице Пушкина в саманном домике, в котором было всего две комнаты: горница и кухня. В доме было очень чисто, много вышивок: рушников, скатертей, подзоров, вышитых руками мамы. Мама Устинья Семеновна была домохозяйкой. Отчим, Николай Андреевич Воробьев работал в колхозе. Он любил Мишу, как родного сына. Имели подсобное хозяйство. Миша во всем помогал родителям. С раннего детства Миша познал тяжелый труд хлебороба.</w:t>
      </w:r>
    </w:p>
    <w:p w:rsidR="002630A2" w:rsidRPr="00B10927" w:rsidRDefault="002630A2" w:rsidP="00AF6AC1">
      <w:pPr>
        <w:pStyle w:val="a3"/>
        <w:ind w:firstLine="709"/>
        <w:jc w:val="both"/>
        <w:rPr>
          <w:rFonts w:ascii="Times New Roman" w:hAnsi="Times New Roman" w:cs="Times New Roman"/>
          <w:sz w:val="28"/>
          <w:szCs w:val="28"/>
        </w:rPr>
      </w:pPr>
      <w:r w:rsidRPr="00B10927">
        <w:rPr>
          <w:rFonts w:ascii="Times New Roman" w:hAnsi="Times New Roman" w:cs="Times New Roman"/>
          <w:sz w:val="28"/>
          <w:szCs w:val="28"/>
        </w:rPr>
        <w:t xml:space="preserve"> В 1939 году</w:t>
      </w:r>
      <w:r w:rsidR="00295625" w:rsidRPr="00B10927">
        <w:rPr>
          <w:rFonts w:ascii="Times New Roman" w:hAnsi="Times New Roman" w:cs="Times New Roman"/>
          <w:sz w:val="28"/>
          <w:szCs w:val="28"/>
        </w:rPr>
        <w:t xml:space="preserve"> Михаил </w:t>
      </w:r>
      <w:r w:rsidRPr="00B10927">
        <w:rPr>
          <w:rFonts w:ascii="Times New Roman" w:hAnsi="Times New Roman" w:cs="Times New Roman"/>
          <w:sz w:val="28"/>
          <w:szCs w:val="28"/>
        </w:rPr>
        <w:t xml:space="preserve"> окончил среднюю школу им. Максима Горького и по комсомольской путевке был направлен в Иркутское военное авиационно-техническое училище, которое окончил в 1940 году.</w:t>
      </w:r>
    </w:p>
    <w:p w:rsidR="002630A2" w:rsidRPr="00B10927" w:rsidRDefault="002630A2" w:rsidP="00AF6AC1">
      <w:pPr>
        <w:pStyle w:val="a3"/>
        <w:ind w:firstLine="709"/>
        <w:jc w:val="both"/>
        <w:rPr>
          <w:rFonts w:ascii="Times New Roman" w:hAnsi="Times New Roman" w:cs="Times New Roman"/>
          <w:sz w:val="28"/>
          <w:szCs w:val="28"/>
        </w:rPr>
      </w:pPr>
      <w:r w:rsidRPr="00B10927">
        <w:rPr>
          <w:rFonts w:ascii="Times New Roman" w:hAnsi="Times New Roman" w:cs="Times New Roman"/>
          <w:sz w:val="28"/>
          <w:szCs w:val="28"/>
        </w:rPr>
        <w:t xml:space="preserve">В 1943 году Михаил Иванович окончил Балашовскую военную авиационную школу пилотов в Славгороде. </w:t>
      </w:r>
    </w:p>
    <w:p w:rsidR="002630A2" w:rsidRPr="00B10927" w:rsidRDefault="002630A2" w:rsidP="00AF6AC1">
      <w:pPr>
        <w:pStyle w:val="a3"/>
        <w:ind w:firstLine="709"/>
        <w:jc w:val="both"/>
        <w:rPr>
          <w:rFonts w:ascii="Times New Roman" w:hAnsi="Times New Roman" w:cs="Times New Roman"/>
          <w:sz w:val="28"/>
          <w:szCs w:val="28"/>
        </w:rPr>
      </w:pPr>
      <w:r w:rsidRPr="00B10927">
        <w:rPr>
          <w:rFonts w:ascii="Times New Roman" w:hAnsi="Times New Roman" w:cs="Times New Roman"/>
          <w:sz w:val="28"/>
          <w:szCs w:val="28"/>
        </w:rPr>
        <w:t xml:space="preserve">На фронтах Великой Отечественной войны с 22 июня 1941 года. Воевал на Южном, Сталинградском, Юго-Западном, 3-м Украинском фронтах. И везде проявлял мужество и отвагу. </w:t>
      </w:r>
    </w:p>
    <w:p w:rsidR="002630A2" w:rsidRPr="00B10927" w:rsidRDefault="002630A2" w:rsidP="00AF6AC1">
      <w:pPr>
        <w:pStyle w:val="a3"/>
        <w:ind w:firstLine="709"/>
        <w:jc w:val="both"/>
        <w:rPr>
          <w:rFonts w:ascii="Times New Roman" w:hAnsi="Times New Roman" w:cs="Times New Roman"/>
          <w:sz w:val="28"/>
          <w:szCs w:val="28"/>
        </w:rPr>
      </w:pPr>
      <w:r w:rsidRPr="00B10927">
        <w:rPr>
          <w:rFonts w:ascii="Times New Roman" w:hAnsi="Times New Roman" w:cs="Times New Roman"/>
          <w:sz w:val="28"/>
          <w:szCs w:val="28"/>
        </w:rPr>
        <w:lastRenderedPageBreak/>
        <w:t xml:space="preserve"> В январе 1945 года шли ожесточенные бои на подступах к Будапешту. Наши войска теснили к Дунаю крупную группировку немецко-фашистских войск. Все попытки разрушить мост, по которому фашисты пытались вывести войска из окружения, были безуспешны, так как противник сосредоточил там много зенитных орудий и истребителей.</w:t>
      </w:r>
    </w:p>
    <w:p w:rsidR="002630A2" w:rsidRPr="00B10927" w:rsidRDefault="002630A2" w:rsidP="00AF6AC1">
      <w:pPr>
        <w:pStyle w:val="a3"/>
        <w:ind w:firstLine="709"/>
        <w:jc w:val="both"/>
        <w:rPr>
          <w:rFonts w:ascii="Times New Roman" w:hAnsi="Times New Roman" w:cs="Times New Roman"/>
          <w:sz w:val="28"/>
          <w:szCs w:val="28"/>
        </w:rPr>
      </w:pPr>
      <w:r w:rsidRPr="00B10927">
        <w:rPr>
          <w:rFonts w:ascii="Times New Roman" w:hAnsi="Times New Roman" w:cs="Times New Roman"/>
          <w:sz w:val="28"/>
          <w:szCs w:val="28"/>
        </w:rPr>
        <w:t>Командующий фронтом приказал: послать на бомбежку моста самых подготовленных летчиков. В их числе оказался летчик-штурмовик М</w:t>
      </w:r>
      <w:r w:rsidR="00295625" w:rsidRPr="00B10927">
        <w:rPr>
          <w:rFonts w:ascii="Times New Roman" w:hAnsi="Times New Roman" w:cs="Times New Roman"/>
          <w:sz w:val="28"/>
          <w:szCs w:val="28"/>
        </w:rPr>
        <w:t>ихаи</w:t>
      </w:r>
      <w:r w:rsidR="00F612BE" w:rsidRPr="00B10927">
        <w:rPr>
          <w:rFonts w:ascii="Times New Roman" w:hAnsi="Times New Roman" w:cs="Times New Roman"/>
          <w:sz w:val="28"/>
          <w:szCs w:val="28"/>
        </w:rPr>
        <w:t>л</w:t>
      </w:r>
      <w:r w:rsidR="00295625" w:rsidRPr="00B10927">
        <w:rPr>
          <w:rFonts w:ascii="Times New Roman" w:hAnsi="Times New Roman" w:cs="Times New Roman"/>
          <w:sz w:val="28"/>
          <w:szCs w:val="28"/>
        </w:rPr>
        <w:t xml:space="preserve"> </w:t>
      </w:r>
      <w:r w:rsidRPr="00B10927">
        <w:rPr>
          <w:rFonts w:ascii="Times New Roman" w:hAnsi="Times New Roman" w:cs="Times New Roman"/>
          <w:sz w:val="28"/>
          <w:szCs w:val="28"/>
        </w:rPr>
        <w:t xml:space="preserve"> И</w:t>
      </w:r>
      <w:r w:rsidR="00295625" w:rsidRPr="00B10927">
        <w:rPr>
          <w:rFonts w:ascii="Times New Roman" w:hAnsi="Times New Roman" w:cs="Times New Roman"/>
          <w:sz w:val="28"/>
          <w:szCs w:val="28"/>
        </w:rPr>
        <w:t xml:space="preserve">ванович </w:t>
      </w:r>
      <w:r w:rsidRPr="00B10927">
        <w:rPr>
          <w:rFonts w:ascii="Times New Roman" w:hAnsi="Times New Roman" w:cs="Times New Roman"/>
          <w:sz w:val="28"/>
          <w:szCs w:val="28"/>
        </w:rPr>
        <w:t xml:space="preserve"> Рыбак.</w:t>
      </w:r>
    </w:p>
    <w:p w:rsidR="002630A2" w:rsidRPr="00B10927" w:rsidRDefault="002630A2" w:rsidP="00AF6AC1">
      <w:pPr>
        <w:pStyle w:val="a3"/>
        <w:ind w:firstLine="709"/>
        <w:jc w:val="both"/>
        <w:rPr>
          <w:rFonts w:ascii="Times New Roman" w:hAnsi="Times New Roman" w:cs="Times New Roman"/>
          <w:sz w:val="28"/>
          <w:szCs w:val="28"/>
        </w:rPr>
      </w:pPr>
      <w:r w:rsidRPr="00B10927">
        <w:rPr>
          <w:rFonts w:ascii="Times New Roman" w:hAnsi="Times New Roman" w:cs="Times New Roman"/>
          <w:sz w:val="28"/>
          <w:szCs w:val="28"/>
        </w:rPr>
        <w:t>Обсуждалось несколько вариантов налета на мост. Изучая карту, Рыбак обратил внимание на то, что к мосту со</w:t>
      </w:r>
      <w:r w:rsidR="00060042" w:rsidRPr="00B10927">
        <w:rPr>
          <w:rFonts w:ascii="Times New Roman" w:hAnsi="Times New Roman" w:cs="Times New Roman"/>
          <w:sz w:val="28"/>
          <w:szCs w:val="28"/>
        </w:rPr>
        <w:t xml:space="preserve"> </w:t>
      </w:r>
      <w:r w:rsidRPr="00B10927">
        <w:rPr>
          <w:rFonts w:ascii="Times New Roman" w:hAnsi="Times New Roman" w:cs="Times New Roman"/>
          <w:sz w:val="28"/>
          <w:szCs w:val="28"/>
        </w:rPr>
        <w:t>стороны противника подходила улица  с многоэтажными домами.</w:t>
      </w:r>
    </w:p>
    <w:p w:rsidR="002630A2" w:rsidRPr="00B10927" w:rsidRDefault="002630A2" w:rsidP="00AF6AC1">
      <w:pPr>
        <w:pStyle w:val="a3"/>
        <w:ind w:firstLine="709"/>
        <w:jc w:val="both"/>
        <w:rPr>
          <w:rFonts w:ascii="Times New Roman" w:hAnsi="Times New Roman" w:cs="Times New Roman"/>
          <w:sz w:val="28"/>
          <w:szCs w:val="28"/>
        </w:rPr>
      </w:pPr>
      <w:r w:rsidRPr="00B10927">
        <w:rPr>
          <w:rFonts w:ascii="Times New Roman" w:hAnsi="Times New Roman" w:cs="Times New Roman"/>
          <w:sz w:val="28"/>
          <w:szCs w:val="28"/>
        </w:rPr>
        <w:t>«А что, если выйти в тыл фашистской группировки и заходить на цель по эт</w:t>
      </w:r>
      <w:r w:rsidR="00AF6AC1">
        <w:rPr>
          <w:rFonts w:ascii="Times New Roman" w:hAnsi="Times New Roman" w:cs="Times New Roman"/>
          <w:sz w:val="28"/>
          <w:szCs w:val="28"/>
        </w:rPr>
        <w:t xml:space="preserve">ой вот улице? – предложил он. </w:t>
      </w:r>
      <w:r w:rsidRPr="00B10927">
        <w:rPr>
          <w:rFonts w:ascii="Times New Roman" w:hAnsi="Times New Roman" w:cs="Times New Roman"/>
          <w:sz w:val="28"/>
          <w:szCs w:val="28"/>
        </w:rPr>
        <w:t>Можно незаметно выйти в тыл, пролететь по улице на бреющем, а около моста сделать «горку», сбросить бомбы…».</w:t>
      </w:r>
    </w:p>
    <w:p w:rsidR="002630A2" w:rsidRPr="00B10927" w:rsidRDefault="002630A2" w:rsidP="00AF6AC1">
      <w:pPr>
        <w:pStyle w:val="a3"/>
        <w:ind w:firstLine="709"/>
        <w:jc w:val="both"/>
        <w:rPr>
          <w:rFonts w:ascii="Times New Roman" w:hAnsi="Times New Roman" w:cs="Times New Roman"/>
          <w:sz w:val="28"/>
          <w:szCs w:val="28"/>
        </w:rPr>
      </w:pPr>
      <w:r w:rsidRPr="00B10927">
        <w:rPr>
          <w:rFonts w:ascii="Times New Roman" w:hAnsi="Times New Roman" w:cs="Times New Roman"/>
          <w:sz w:val="28"/>
          <w:szCs w:val="28"/>
        </w:rPr>
        <w:t>Командир поддержал смелый план Рыбака и отдал приказ на боевой вылет.</w:t>
      </w:r>
    </w:p>
    <w:p w:rsidR="002630A2" w:rsidRPr="00B10927" w:rsidRDefault="002630A2" w:rsidP="00AF6AC1">
      <w:pPr>
        <w:pStyle w:val="a3"/>
        <w:ind w:firstLine="709"/>
        <w:jc w:val="both"/>
        <w:rPr>
          <w:rFonts w:ascii="Times New Roman" w:hAnsi="Times New Roman" w:cs="Times New Roman"/>
          <w:sz w:val="28"/>
          <w:szCs w:val="28"/>
        </w:rPr>
      </w:pPr>
      <w:r w:rsidRPr="00B10927">
        <w:rPr>
          <w:rFonts w:ascii="Times New Roman" w:hAnsi="Times New Roman" w:cs="Times New Roman"/>
          <w:sz w:val="28"/>
          <w:szCs w:val="28"/>
        </w:rPr>
        <w:t xml:space="preserve"> Штурмовики поднялись в воздух. Стремительно неслась машина Рыбака по улице, едва не задевая за электрические провода. Таким образом, до самого моста штурмовик долетел беспрепятственно.</w:t>
      </w:r>
    </w:p>
    <w:p w:rsidR="002630A2" w:rsidRPr="00B10927" w:rsidRDefault="002630A2" w:rsidP="00AF6AC1">
      <w:pPr>
        <w:pStyle w:val="a3"/>
        <w:ind w:firstLine="709"/>
        <w:jc w:val="both"/>
        <w:rPr>
          <w:rFonts w:ascii="Times New Roman" w:hAnsi="Times New Roman" w:cs="Times New Roman"/>
          <w:sz w:val="28"/>
          <w:szCs w:val="28"/>
        </w:rPr>
      </w:pPr>
      <w:r w:rsidRPr="00B10927">
        <w:rPr>
          <w:rFonts w:ascii="Times New Roman" w:hAnsi="Times New Roman" w:cs="Times New Roman"/>
          <w:sz w:val="28"/>
          <w:szCs w:val="28"/>
        </w:rPr>
        <w:t>«Впереди уже виднелись фе</w:t>
      </w:r>
      <w:r w:rsidR="00AF6AC1">
        <w:rPr>
          <w:rFonts w:ascii="Times New Roman" w:hAnsi="Times New Roman" w:cs="Times New Roman"/>
          <w:sz w:val="28"/>
          <w:szCs w:val="28"/>
        </w:rPr>
        <w:t>рмы моста, - в</w:t>
      </w:r>
      <w:r w:rsidRPr="00B10927">
        <w:rPr>
          <w:rFonts w:ascii="Times New Roman" w:hAnsi="Times New Roman" w:cs="Times New Roman"/>
          <w:sz w:val="28"/>
          <w:szCs w:val="28"/>
        </w:rPr>
        <w:t xml:space="preserve">споминает Михаил Иванович, - большие колонны фашистских войск готовились к переправе. Я плавно взял ручку на себя и сделал «горку». На высоте 250 метров, прицелившись, нажал кнопку бомбосбрасывателя. Мощный взрыв подбросил самолет, в это мгновение вражеские зенитчики из Буды открыли по мне яростный огонь из скорострельных пушек. Решил повторить заход с тем, чтобы обстрелять вражескую колонну бортовым огнем. Осуществить это не удалось. Во время маневра самолет резко вздрогнул и сразу стал крениться на левое крыло. Врагу удалось добиться прямого попадания. Мобилизовав все силы, вывел машину из крена. К счастью, аэродром был близко». </w:t>
      </w:r>
    </w:p>
    <w:p w:rsidR="002630A2" w:rsidRPr="00B10927" w:rsidRDefault="002630A2" w:rsidP="00AF6AC1">
      <w:pPr>
        <w:pStyle w:val="a3"/>
        <w:ind w:firstLine="709"/>
        <w:jc w:val="both"/>
        <w:rPr>
          <w:rFonts w:ascii="Times New Roman" w:hAnsi="Times New Roman" w:cs="Times New Roman"/>
          <w:sz w:val="28"/>
          <w:szCs w:val="28"/>
        </w:rPr>
      </w:pPr>
      <w:r w:rsidRPr="00B10927">
        <w:rPr>
          <w:rFonts w:ascii="Times New Roman" w:hAnsi="Times New Roman" w:cs="Times New Roman"/>
          <w:sz w:val="28"/>
          <w:szCs w:val="28"/>
        </w:rPr>
        <w:t xml:space="preserve">Мастерство и опыт помогли посадить штурмовик на землю. Особое задание было выполнено. Перед мостом образовалась большая пробка из вражеских автомашин, орудий, повозок, готовящихся к переправе на другой берег. </w:t>
      </w:r>
    </w:p>
    <w:p w:rsidR="005C62A2" w:rsidRPr="00B10927" w:rsidRDefault="002630A2" w:rsidP="00AF6AC1">
      <w:pPr>
        <w:pStyle w:val="a3"/>
        <w:ind w:firstLine="709"/>
        <w:jc w:val="both"/>
        <w:rPr>
          <w:rFonts w:ascii="Times New Roman" w:hAnsi="Times New Roman" w:cs="Times New Roman"/>
          <w:sz w:val="28"/>
          <w:szCs w:val="28"/>
        </w:rPr>
      </w:pPr>
      <w:r w:rsidRPr="00B10927">
        <w:rPr>
          <w:rFonts w:ascii="Times New Roman" w:hAnsi="Times New Roman" w:cs="Times New Roman"/>
          <w:sz w:val="28"/>
          <w:szCs w:val="28"/>
        </w:rPr>
        <w:t>К февралю 1945 года лейтенант Рыбак совершил 120 боевых вылетов. За проявле</w:t>
      </w:r>
      <w:r w:rsidR="00764AFD" w:rsidRPr="00B10927">
        <w:rPr>
          <w:rFonts w:ascii="Times New Roman" w:hAnsi="Times New Roman" w:cs="Times New Roman"/>
          <w:sz w:val="28"/>
          <w:szCs w:val="28"/>
        </w:rPr>
        <w:t>нные смекалку и мужество 29.06.</w:t>
      </w:r>
      <w:r w:rsidRPr="00B10927">
        <w:rPr>
          <w:rFonts w:ascii="Times New Roman" w:hAnsi="Times New Roman" w:cs="Times New Roman"/>
          <w:sz w:val="28"/>
          <w:szCs w:val="28"/>
        </w:rPr>
        <w:t>1945г.</w:t>
      </w:r>
      <w:r w:rsidR="00764AFD" w:rsidRPr="00B10927">
        <w:rPr>
          <w:rFonts w:ascii="Times New Roman" w:hAnsi="Times New Roman" w:cs="Times New Roman"/>
          <w:sz w:val="28"/>
          <w:szCs w:val="28"/>
        </w:rPr>
        <w:t xml:space="preserve">, </w:t>
      </w:r>
      <w:r w:rsidRPr="00B10927">
        <w:rPr>
          <w:rFonts w:ascii="Times New Roman" w:hAnsi="Times New Roman" w:cs="Times New Roman"/>
          <w:sz w:val="28"/>
          <w:szCs w:val="28"/>
        </w:rPr>
        <w:t xml:space="preserve"> был удостоен высокого звания Героя Советского Союза.</w:t>
      </w:r>
    </w:p>
    <w:p w:rsidR="00ED046E" w:rsidRPr="00B10927" w:rsidRDefault="00764AFD" w:rsidP="00AF6AC1">
      <w:pPr>
        <w:pStyle w:val="a3"/>
        <w:ind w:firstLine="709"/>
        <w:jc w:val="both"/>
        <w:rPr>
          <w:rFonts w:ascii="Times New Roman" w:hAnsi="Times New Roman" w:cs="Times New Roman"/>
          <w:sz w:val="28"/>
          <w:szCs w:val="28"/>
        </w:rPr>
      </w:pPr>
      <w:r w:rsidRPr="00B10927">
        <w:rPr>
          <w:rFonts w:ascii="Times New Roman" w:hAnsi="Times New Roman" w:cs="Times New Roman"/>
          <w:sz w:val="28"/>
          <w:szCs w:val="28"/>
        </w:rPr>
        <w:t>После войны продолжал службу в ВВС. В 1950 году ушел в запас. Награжден  орденом Ленина,  двумя орденами Красного Знамени, орденом Отечественной войны 1 степени, двумя орденами Красной Звезды, медалями.</w:t>
      </w:r>
      <w:r w:rsidR="00295625" w:rsidRPr="00B10927">
        <w:rPr>
          <w:rFonts w:ascii="Times New Roman" w:hAnsi="Times New Roman" w:cs="Times New Roman"/>
          <w:sz w:val="28"/>
          <w:szCs w:val="28"/>
        </w:rPr>
        <w:t xml:space="preserve"> </w:t>
      </w:r>
    </w:p>
    <w:p w:rsidR="00ED046E" w:rsidRPr="00B10927" w:rsidRDefault="00ED046E" w:rsidP="00AF6AC1">
      <w:pPr>
        <w:pStyle w:val="a3"/>
        <w:ind w:firstLine="709"/>
        <w:jc w:val="both"/>
        <w:rPr>
          <w:rFonts w:ascii="Times New Roman" w:hAnsi="Times New Roman" w:cs="Times New Roman"/>
          <w:sz w:val="28"/>
          <w:szCs w:val="28"/>
        </w:rPr>
      </w:pPr>
      <w:r w:rsidRPr="00B10927">
        <w:rPr>
          <w:rFonts w:ascii="Times New Roman" w:hAnsi="Times New Roman" w:cs="Times New Roman"/>
          <w:sz w:val="28"/>
          <w:szCs w:val="28"/>
        </w:rPr>
        <w:t>11 июня 2008 года состоялось открытие мемориальной  доски в честь памяти Виктора Борисовича Щербатенко. Знак установлен на здании МУЗ «Шербакульская  ЦРБ».</w:t>
      </w:r>
    </w:p>
    <w:p w:rsidR="00295625" w:rsidRPr="00B10927" w:rsidRDefault="00D51257" w:rsidP="00AF6AC1">
      <w:pPr>
        <w:pStyle w:val="a3"/>
        <w:ind w:firstLine="709"/>
        <w:jc w:val="both"/>
        <w:rPr>
          <w:rFonts w:ascii="Times New Roman" w:hAnsi="Times New Roman" w:cs="Times New Roman"/>
          <w:sz w:val="28"/>
          <w:szCs w:val="28"/>
        </w:rPr>
      </w:pPr>
      <w:r w:rsidRPr="00B10927">
        <w:rPr>
          <w:rFonts w:ascii="Times New Roman" w:hAnsi="Times New Roman" w:cs="Times New Roman"/>
          <w:sz w:val="28"/>
          <w:szCs w:val="28"/>
        </w:rPr>
        <w:lastRenderedPageBreak/>
        <w:t>Родился  Виктор Борисович 27 ноября 1922 года в селе Шербакуль. В 1937 году окончив неполную среднюю школу, поступает в Омское педагогическое училище. После окончания учебы с августа 1941 года работает учителем школы им. М. Горького</w:t>
      </w:r>
      <w:r w:rsidR="009635B4" w:rsidRPr="00B10927">
        <w:rPr>
          <w:rFonts w:ascii="Times New Roman" w:hAnsi="Times New Roman" w:cs="Times New Roman"/>
          <w:sz w:val="28"/>
          <w:szCs w:val="28"/>
        </w:rPr>
        <w:t xml:space="preserve">. С мая 1942 года вплоть до  дня Великой Победы воевал на фронтах Великой Отечественной войны. Три года и семь месяцев – таким сроком измеряется его участие в Великой Отечественной войне. Воевал на Сталинградском фронте, форсировал Дон. В составе 1 Белорусского фронта принял участие в боях на Курской дуге, освобождал Варшаву, брал Берлин. Лейтенант Щербатенко получил в боях одно тяжелое и два легких ранения. Награжден медалями «За боевые заслуги», «За взятие Берлина». Демобилизовался в конце 1945 года. </w:t>
      </w:r>
    </w:p>
    <w:p w:rsidR="00D51257" w:rsidRPr="00B10927" w:rsidRDefault="009635B4" w:rsidP="00AF6AC1">
      <w:pPr>
        <w:pStyle w:val="a3"/>
        <w:ind w:firstLine="709"/>
        <w:jc w:val="both"/>
        <w:rPr>
          <w:rFonts w:ascii="Times New Roman" w:hAnsi="Times New Roman" w:cs="Times New Roman"/>
          <w:sz w:val="28"/>
          <w:szCs w:val="28"/>
        </w:rPr>
      </w:pPr>
      <w:r w:rsidRPr="00B10927">
        <w:rPr>
          <w:rFonts w:ascii="Times New Roman" w:hAnsi="Times New Roman" w:cs="Times New Roman"/>
          <w:sz w:val="28"/>
          <w:szCs w:val="28"/>
        </w:rPr>
        <w:t>Война повлияла на его жизненные планы. Испытав на себе боль и страдания, он решает связать свой жизненный путь с медициной. В 1946 году он поступает в Омский государственный медицинский институт им. М.И. Калинина, по окончании которого в 1951 году возвращается в Шербакуль в качестве главного врача районной больницы.</w:t>
      </w:r>
    </w:p>
    <w:p w:rsidR="00F56E71" w:rsidRPr="00B10927" w:rsidRDefault="00F56E71" w:rsidP="00AF6AC1">
      <w:pPr>
        <w:pStyle w:val="a3"/>
        <w:ind w:firstLine="709"/>
        <w:jc w:val="both"/>
        <w:rPr>
          <w:rFonts w:ascii="Times New Roman" w:hAnsi="Times New Roman" w:cs="Times New Roman"/>
          <w:sz w:val="28"/>
          <w:szCs w:val="28"/>
        </w:rPr>
      </w:pPr>
      <w:r w:rsidRPr="00B10927">
        <w:rPr>
          <w:rFonts w:ascii="Times New Roman" w:hAnsi="Times New Roman" w:cs="Times New Roman"/>
          <w:sz w:val="28"/>
          <w:szCs w:val="28"/>
        </w:rPr>
        <w:t>С 1951 по 1975 год проработал он главным врачом районной больницы. Его вклад в развитие здравоохранения района бесценен. Благодаря его стараниям наша районная больница стала известна не только в области, но и в стране. Сюда ехали за опытом, осваивали новые методы лечения.  Совмещал работу руководителя с врачебн</w:t>
      </w:r>
      <w:r w:rsidR="00AF6AC1">
        <w:rPr>
          <w:rFonts w:ascii="Times New Roman" w:hAnsi="Times New Roman" w:cs="Times New Roman"/>
          <w:sz w:val="28"/>
          <w:szCs w:val="28"/>
        </w:rPr>
        <w:t>ой практикой – работал врачом-</w:t>
      </w:r>
      <w:r w:rsidRPr="00B10927">
        <w:rPr>
          <w:rFonts w:ascii="Times New Roman" w:hAnsi="Times New Roman" w:cs="Times New Roman"/>
          <w:sz w:val="28"/>
          <w:szCs w:val="28"/>
        </w:rPr>
        <w:t xml:space="preserve">рентгенологом. Годы, когда Щербатенко стоял во главе районного здравоохранения, отмечены строительством новых зданий для медицинских учреждений. </w:t>
      </w:r>
    </w:p>
    <w:p w:rsidR="00BC2FCE" w:rsidRPr="00B10927" w:rsidRDefault="00F56E71" w:rsidP="00AF6AC1">
      <w:pPr>
        <w:pStyle w:val="a3"/>
        <w:ind w:firstLine="709"/>
        <w:jc w:val="both"/>
        <w:rPr>
          <w:rFonts w:ascii="Times New Roman" w:hAnsi="Times New Roman" w:cs="Times New Roman"/>
          <w:sz w:val="28"/>
          <w:szCs w:val="28"/>
        </w:rPr>
      </w:pPr>
      <w:r w:rsidRPr="00B10927">
        <w:rPr>
          <w:rFonts w:ascii="Times New Roman" w:hAnsi="Times New Roman" w:cs="Times New Roman"/>
          <w:sz w:val="28"/>
          <w:szCs w:val="28"/>
        </w:rPr>
        <w:t>В 1964 году за вклад в развитие здравоохранения района В</w:t>
      </w:r>
      <w:r w:rsidR="00295625" w:rsidRPr="00B10927">
        <w:rPr>
          <w:rFonts w:ascii="Times New Roman" w:hAnsi="Times New Roman" w:cs="Times New Roman"/>
          <w:sz w:val="28"/>
          <w:szCs w:val="28"/>
        </w:rPr>
        <w:t xml:space="preserve">иктору </w:t>
      </w:r>
      <w:r w:rsidRPr="00B10927">
        <w:rPr>
          <w:rFonts w:ascii="Times New Roman" w:hAnsi="Times New Roman" w:cs="Times New Roman"/>
          <w:sz w:val="28"/>
          <w:szCs w:val="28"/>
        </w:rPr>
        <w:t>Б</w:t>
      </w:r>
      <w:r w:rsidR="00295625" w:rsidRPr="00B10927">
        <w:rPr>
          <w:rFonts w:ascii="Times New Roman" w:hAnsi="Times New Roman" w:cs="Times New Roman"/>
          <w:sz w:val="28"/>
          <w:szCs w:val="28"/>
        </w:rPr>
        <w:t xml:space="preserve">орисовичу </w:t>
      </w:r>
      <w:r w:rsidRPr="00B10927">
        <w:rPr>
          <w:rFonts w:ascii="Times New Roman" w:hAnsi="Times New Roman" w:cs="Times New Roman"/>
          <w:sz w:val="28"/>
          <w:szCs w:val="28"/>
        </w:rPr>
        <w:t xml:space="preserve"> Щербатенко было присвоено высокое з</w:t>
      </w:r>
      <w:r w:rsidR="00295625" w:rsidRPr="00B10927">
        <w:rPr>
          <w:rFonts w:ascii="Times New Roman" w:hAnsi="Times New Roman" w:cs="Times New Roman"/>
          <w:sz w:val="28"/>
          <w:szCs w:val="28"/>
        </w:rPr>
        <w:t>вание «Заслуженный врач России».</w:t>
      </w:r>
    </w:p>
    <w:p w:rsidR="00C46488" w:rsidRPr="00B10927" w:rsidRDefault="00C46488" w:rsidP="00AF6AC1">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B10927">
        <w:rPr>
          <w:rFonts w:ascii="Times New Roman" w:eastAsia="Times New Roman" w:hAnsi="Times New Roman" w:cs="Times New Roman"/>
          <w:color w:val="000000"/>
          <w:sz w:val="28"/>
          <w:szCs w:val="28"/>
        </w:rPr>
        <w:t>Все меньше ветеранов остается в строю, все меньше живых свидетелей великого подвига. Река времени течет безостановочно, унося за горизонт бытия</w:t>
      </w:r>
      <w:r w:rsidR="00F612BE" w:rsidRPr="00B10927">
        <w:rPr>
          <w:rFonts w:ascii="Times New Roman" w:eastAsia="Times New Roman" w:hAnsi="Times New Roman" w:cs="Times New Roman"/>
          <w:color w:val="000000"/>
          <w:sz w:val="28"/>
          <w:szCs w:val="28"/>
        </w:rPr>
        <w:t xml:space="preserve">, </w:t>
      </w:r>
      <w:r w:rsidRPr="00B10927">
        <w:rPr>
          <w:rFonts w:ascii="Times New Roman" w:eastAsia="Times New Roman" w:hAnsi="Times New Roman" w:cs="Times New Roman"/>
          <w:color w:val="000000"/>
          <w:sz w:val="28"/>
          <w:szCs w:val="28"/>
        </w:rPr>
        <w:t xml:space="preserve"> как сами события, так и их творцов и свидетелей. </w:t>
      </w:r>
    </w:p>
    <w:p w:rsidR="00C46488" w:rsidRPr="00B10927" w:rsidRDefault="00C46488" w:rsidP="00AF6AC1">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B10927">
        <w:rPr>
          <w:rFonts w:ascii="Times New Roman" w:eastAsia="Times New Roman" w:hAnsi="Times New Roman" w:cs="Times New Roman"/>
          <w:color w:val="000000"/>
          <w:sz w:val="28"/>
          <w:szCs w:val="28"/>
        </w:rPr>
        <w:t>Память о воинах-победителях жила в народе всегда, поднимаясь в бронзе и граните памятников, обелисков и мемориалов. Наша святая обязанность помнить и чтить память миллионов солдат, нашедших свое пристанище в тысяч</w:t>
      </w:r>
      <w:r w:rsidR="00F612BE" w:rsidRPr="00B10927">
        <w:rPr>
          <w:rFonts w:ascii="Times New Roman" w:eastAsia="Times New Roman" w:hAnsi="Times New Roman" w:cs="Times New Roman"/>
          <w:color w:val="000000"/>
          <w:sz w:val="28"/>
          <w:szCs w:val="28"/>
        </w:rPr>
        <w:t>е</w:t>
      </w:r>
      <w:r w:rsidRPr="00B10927">
        <w:rPr>
          <w:rFonts w:ascii="Times New Roman" w:eastAsia="Times New Roman" w:hAnsi="Times New Roman" w:cs="Times New Roman"/>
          <w:color w:val="000000"/>
          <w:sz w:val="28"/>
          <w:szCs w:val="28"/>
        </w:rPr>
        <w:t xml:space="preserve"> братских могил, разбросанных на огромной территории фронтов великой войны. Мы должны помнить и тех, кто умер от ран, тех, кто был замучен в застенках концентрационных лагерей.</w:t>
      </w:r>
    </w:p>
    <w:p w:rsidR="00C46488" w:rsidRPr="00B10927" w:rsidRDefault="00C46488" w:rsidP="00AF6AC1">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B10927">
        <w:rPr>
          <w:rFonts w:ascii="Times New Roman" w:eastAsia="Times New Roman" w:hAnsi="Times New Roman" w:cs="Times New Roman"/>
          <w:color w:val="000000"/>
          <w:sz w:val="28"/>
          <w:szCs w:val="28"/>
        </w:rPr>
        <w:t>Сегодня, спустя десятки лет, они возвращаются в родные села и деревни, «загораясь» на мраморных плитах мемориалов, и вновь вступают в бой. С теми, кто бессовестно корежит историю, вырывая из нее целые главы нашего героического прошлого.</w:t>
      </w:r>
    </w:p>
    <w:p w:rsidR="006548E4" w:rsidRPr="00B10927" w:rsidRDefault="006548E4" w:rsidP="00B10927">
      <w:pPr>
        <w:shd w:val="clear" w:color="auto" w:fill="FFFFFF"/>
        <w:spacing w:after="0" w:line="240" w:lineRule="auto"/>
        <w:rPr>
          <w:rFonts w:ascii="Times New Roman" w:eastAsia="Times New Roman" w:hAnsi="Times New Roman" w:cs="Times New Roman"/>
          <w:color w:val="000000"/>
          <w:sz w:val="28"/>
          <w:szCs w:val="28"/>
        </w:rPr>
      </w:pPr>
    </w:p>
    <w:p w:rsidR="00C46488" w:rsidRPr="00B10927" w:rsidRDefault="00C46488" w:rsidP="00AF6AC1">
      <w:pPr>
        <w:shd w:val="clear" w:color="auto" w:fill="FFFFFF"/>
        <w:spacing w:after="0" w:line="240" w:lineRule="auto"/>
        <w:jc w:val="both"/>
        <w:rPr>
          <w:rFonts w:ascii="Times New Roman" w:eastAsia="Times New Roman" w:hAnsi="Times New Roman" w:cs="Times New Roman"/>
          <w:color w:val="000000"/>
          <w:sz w:val="28"/>
          <w:szCs w:val="28"/>
        </w:rPr>
      </w:pPr>
      <w:r w:rsidRPr="00B10927">
        <w:rPr>
          <w:rFonts w:ascii="Times New Roman" w:eastAsia="Times New Roman" w:hAnsi="Times New Roman" w:cs="Times New Roman"/>
          <w:color w:val="000000"/>
          <w:sz w:val="28"/>
          <w:szCs w:val="28"/>
        </w:rPr>
        <w:t>Задохнулись канонады.</w:t>
      </w:r>
    </w:p>
    <w:p w:rsidR="00C46488" w:rsidRPr="00B10927" w:rsidRDefault="00C46488" w:rsidP="00AF6AC1">
      <w:pPr>
        <w:shd w:val="clear" w:color="auto" w:fill="FFFFFF"/>
        <w:spacing w:after="0" w:line="240" w:lineRule="auto"/>
        <w:jc w:val="both"/>
        <w:rPr>
          <w:rFonts w:ascii="Times New Roman" w:eastAsia="Times New Roman" w:hAnsi="Times New Roman" w:cs="Times New Roman"/>
          <w:color w:val="000000"/>
          <w:sz w:val="28"/>
          <w:szCs w:val="28"/>
        </w:rPr>
      </w:pPr>
      <w:r w:rsidRPr="00B10927">
        <w:rPr>
          <w:rFonts w:ascii="Times New Roman" w:eastAsia="Times New Roman" w:hAnsi="Times New Roman" w:cs="Times New Roman"/>
          <w:color w:val="000000"/>
          <w:sz w:val="28"/>
          <w:szCs w:val="28"/>
        </w:rPr>
        <w:t>В мире – тишина.</w:t>
      </w:r>
    </w:p>
    <w:p w:rsidR="00C46488" w:rsidRPr="00B10927" w:rsidRDefault="00C46488" w:rsidP="00AF6AC1">
      <w:pPr>
        <w:shd w:val="clear" w:color="auto" w:fill="FFFFFF"/>
        <w:spacing w:after="0" w:line="240" w:lineRule="auto"/>
        <w:jc w:val="both"/>
        <w:rPr>
          <w:rFonts w:ascii="Times New Roman" w:eastAsia="Times New Roman" w:hAnsi="Times New Roman" w:cs="Times New Roman"/>
          <w:color w:val="000000"/>
          <w:sz w:val="28"/>
          <w:szCs w:val="28"/>
        </w:rPr>
      </w:pPr>
      <w:r w:rsidRPr="00B10927">
        <w:rPr>
          <w:rFonts w:ascii="Times New Roman" w:eastAsia="Times New Roman" w:hAnsi="Times New Roman" w:cs="Times New Roman"/>
          <w:color w:val="000000"/>
          <w:sz w:val="28"/>
          <w:szCs w:val="28"/>
        </w:rPr>
        <w:t>На большой земле однажды</w:t>
      </w:r>
    </w:p>
    <w:p w:rsidR="00C46488" w:rsidRPr="00B10927" w:rsidRDefault="00C46488" w:rsidP="00AF6AC1">
      <w:pPr>
        <w:shd w:val="clear" w:color="auto" w:fill="FFFFFF"/>
        <w:spacing w:after="0" w:line="240" w:lineRule="auto"/>
        <w:jc w:val="both"/>
        <w:rPr>
          <w:rFonts w:ascii="Times New Roman" w:eastAsia="Times New Roman" w:hAnsi="Times New Roman" w:cs="Times New Roman"/>
          <w:color w:val="000000"/>
          <w:sz w:val="28"/>
          <w:szCs w:val="28"/>
        </w:rPr>
      </w:pPr>
      <w:r w:rsidRPr="00B10927">
        <w:rPr>
          <w:rFonts w:ascii="Times New Roman" w:eastAsia="Times New Roman" w:hAnsi="Times New Roman" w:cs="Times New Roman"/>
          <w:color w:val="000000"/>
          <w:sz w:val="28"/>
          <w:szCs w:val="28"/>
        </w:rPr>
        <w:lastRenderedPageBreak/>
        <w:t>Кончилась война.</w:t>
      </w:r>
    </w:p>
    <w:p w:rsidR="00C46488" w:rsidRPr="00B10927" w:rsidRDefault="00C46488" w:rsidP="00AF6AC1">
      <w:pPr>
        <w:shd w:val="clear" w:color="auto" w:fill="FFFFFF"/>
        <w:spacing w:after="0" w:line="240" w:lineRule="auto"/>
        <w:jc w:val="both"/>
        <w:rPr>
          <w:rFonts w:ascii="Times New Roman" w:eastAsia="Times New Roman" w:hAnsi="Times New Roman" w:cs="Times New Roman"/>
          <w:color w:val="000000"/>
          <w:sz w:val="28"/>
          <w:szCs w:val="28"/>
        </w:rPr>
      </w:pPr>
      <w:r w:rsidRPr="00B10927">
        <w:rPr>
          <w:rFonts w:ascii="Times New Roman" w:eastAsia="Times New Roman" w:hAnsi="Times New Roman" w:cs="Times New Roman"/>
          <w:color w:val="000000"/>
          <w:sz w:val="28"/>
          <w:szCs w:val="28"/>
        </w:rPr>
        <w:t>Будем жить, встречать рассветы,</w:t>
      </w:r>
    </w:p>
    <w:p w:rsidR="00C46488" w:rsidRPr="00B10927" w:rsidRDefault="00C46488" w:rsidP="00AF6AC1">
      <w:pPr>
        <w:shd w:val="clear" w:color="auto" w:fill="FFFFFF"/>
        <w:spacing w:after="0" w:line="240" w:lineRule="auto"/>
        <w:jc w:val="both"/>
        <w:rPr>
          <w:rFonts w:ascii="Times New Roman" w:eastAsia="Times New Roman" w:hAnsi="Times New Roman" w:cs="Times New Roman"/>
          <w:color w:val="000000"/>
          <w:sz w:val="28"/>
          <w:szCs w:val="28"/>
        </w:rPr>
      </w:pPr>
      <w:r w:rsidRPr="00B10927">
        <w:rPr>
          <w:rFonts w:ascii="Times New Roman" w:eastAsia="Times New Roman" w:hAnsi="Times New Roman" w:cs="Times New Roman"/>
          <w:color w:val="000000"/>
          <w:sz w:val="28"/>
          <w:szCs w:val="28"/>
        </w:rPr>
        <w:t>Верить и любить.</w:t>
      </w:r>
    </w:p>
    <w:p w:rsidR="00C46488" w:rsidRPr="00B10927" w:rsidRDefault="00C46488" w:rsidP="00AF6AC1">
      <w:pPr>
        <w:shd w:val="clear" w:color="auto" w:fill="FFFFFF"/>
        <w:spacing w:after="0" w:line="240" w:lineRule="auto"/>
        <w:jc w:val="both"/>
        <w:rPr>
          <w:rFonts w:ascii="Times New Roman" w:eastAsia="Times New Roman" w:hAnsi="Times New Roman" w:cs="Times New Roman"/>
          <w:color w:val="000000"/>
          <w:sz w:val="28"/>
          <w:szCs w:val="28"/>
        </w:rPr>
      </w:pPr>
      <w:r w:rsidRPr="00B10927">
        <w:rPr>
          <w:rFonts w:ascii="Times New Roman" w:eastAsia="Times New Roman" w:hAnsi="Times New Roman" w:cs="Times New Roman"/>
          <w:color w:val="000000"/>
          <w:sz w:val="28"/>
          <w:szCs w:val="28"/>
        </w:rPr>
        <w:t>Только не забыть бы это!</w:t>
      </w:r>
    </w:p>
    <w:p w:rsidR="00C46488" w:rsidRPr="00B10927" w:rsidRDefault="00C46488" w:rsidP="00AF6AC1">
      <w:pPr>
        <w:shd w:val="clear" w:color="auto" w:fill="FFFFFF"/>
        <w:spacing w:after="0" w:line="240" w:lineRule="auto"/>
        <w:jc w:val="both"/>
        <w:rPr>
          <w:rFonts w:ascii="Times New Roman" w:eastAsia="Times New Roman" w:hAnsi="Times New Roman" w:cs="Times New Roman"/>
          <w:color w:val="000000"/>
          <w:sz w:val="28"/>
          <w:szCs w:val="28"/>
        </w:rPr>
      </w:pPr>
      <w:r w:rsidRPr="00B10927">
        <w:rPr>
          <w:rFonts w:ascii="Times New Roman" w:eastAsia="Times New Roman" w:hAnsi="Times New Roman" w:cs="Times New Roman"/>
          <w:color w:val="000000"/>
          <w:sz w:val="28"/>
          <w:szCs w:val="28"/>
        </w:rPr>
        <w:t>Лишь бы не забыть,</w:t>
      </w:r>
    </w:p>
    <w:p w:rsidR="00C46488" w:rsidRPr="00B10927" w:rsidRDefault="00C46488" w:rsidP="00AF6AC1">
      <w:pPr>
        <w:shd w:val="clear" w:color="auto" w:fill="FFFFFF"/>
        <w:spacing w:after="0" w:line="240" w:lineRule="auto"/>
        <w:jc w:val="both"/>
        <w:rPr>
          <w:rFonts w:ascii="Times New Roman" w:eastAsia="Times New Roman" w:hAnsi="Times New Roman" w:cs="Times New Roman"/>
          <w:color w:val="000000"/>
          <w:sz w:val="28"/>
          <w:szCs w:val="28"/>
        </w:rPr>
      </w:pPr>
      <w:r w:rsidRPr="00B10927">
        <w:rPr>
          <w:rFonts w:ascii="Times New Roman" w:eastAsia="Times New Roman" w:hAnsi="Times New Roman" w:cs="Times New Roman"/>
          <w:color w:val="000000"/>
          <w:sz w:val="28"/>
          <w:szCs w:val="28"/>
        </w:rPr>
        <w:t>Как всходило солнце в гари</w:t>
      </w:r>
    </w:p>
    <w:p w:rsidR="00C46488" w:rsidRPr="00B10927" w:rsidRDefault="00C46488" w:rsidP="00AF6AC1">
      <w:pPr>
        <w:shd w:val="clear" w:color="auto" w:fill="FFFFFF"/>
        <w:spacing w:after="0" w:line="240" w:lineRule="auto"/>
        <w:jc w:val="both"/>
        <w:rPr>
          <w:rFonts w:ascii="Times New Roman" w:eastAsia="Times New Roman" w:hAnsi="Times New Roman" w:cs="Times New Roman"/>
          <w:color w:val="000000"/>
          <w:sz w:val="28"/>
          <w:szCs w:val="28"/>
        </w:rPr>
      </w:pPr>
      <w:r w:rsidRPr="00B10927">
        <w:rPr>
          <w:rFonts w:ascii="Times New Roman" w:eastAsia="Times New Roman" w:hAnsi="Times New Roman" w:cs="Times New Roman"/>
          <w:color w:val="000000"/>
          <w:sz w:val="28"/>
          <w:szCs w:val="28"/>
        </w:rPr>
        <w:t>И кружилась мгла,</w:t>
      </w:r>
    </w:p>
    <w:p w:rsidR="00C46488" w:rsidRPr="00B10927" w:rsidRDefault="00C46488" w:rsidP="00AF6AC1">
      <w:pPr>
        <w:shd w:val="clear" w:color="auto" w:fill="FFFFFF"/>
        <w:spacing w:after="0" w:line="240" w:lineRule="auto"/>
        <w:jc w:val="both"/>
        <w:rPr>
          <w:rFonts w:ascii="Times New Roman" w:eastAsia="Times New Roman" w:hAnsi="Times New Roman" w:cs="Times New Roman"/>
          <w:color w:val="000000"/>
          <w:sz w:val="28"/>
          <w:szCs w:val="28"/>
        </w:rPr>
      </w:pPr>
      <w:r w:rsidRPr="00B10927">
        <w:rPr>
          <w:rFonts w:ascii="Times New Roman" w:eastAsia="Times New Roman" w:hAnsi="Times New Roman" w:cs="Times New Roman"/>
          <w:color w:val="000000"/>
          <w:sz w:val="28"/>
          <w:szCs w:val="28"/>
        </w:rPr>
        <w:t>А в реке – меж берегами –</w:t>
      </w:r>
    </w:p>
    <w:p w:rsidR="00C46488" w:rsidRPr="00B10927" w:rsidRDefault="00C46488" w:rsidP="00AF6AC1">
      <w:pPr>
        <w:shd w:val="clear" w:color="auto" w:fill="FFFFFF"/>
        <w:spacing w:after="0" w:line="240" w:lineRule="auto"/>
        <w:jc w:val="both"/>
        <w:rPr>
          <w:rFonts w:ascii="Times New Roman" w:eastAsia="Times New Roman" w:hAnsi="Times New Roman" w:cs="Times New Roman"/>
          <w:color w:val="000000"/>
          <w:sz w:val="28"/>
          <w:szCs w:val="28"/>
        </w:rPr>
      </w:pPr>
      <w:r w:rsidRPr="00B10927">
        <w:rPr>
          <w:rFonts w:ascii="Times New Roman" w:eastAsia="Times New Roman" w:hAnsi="Times New Roman" w:cs="Times New Roman"/>
          <w:color w:val="000000"/>
          <w:sz w:val="28"/>
          <w:szCs w:val="28"/>
        </w:rPr>
        <w:t>Кровушка текла.</w:t>
      </w:r>
    </w:p>
    <w:p w:rsidR="00C46488" w:rsidRPr="00B10927" w:rsidRDefault="00C46488" w:rsidP="00AF6AC1">
      <w:pPr>
        <w:shd w:val="clear" w:color="auto" w:fill="FFFFFF"/>
        <w:spacing w:after="0" w:line="240" w:lineRule="auto"/>
        <w:jc w:val="both"/>
        <w:rPr>
          <w:rFonts w:ascii="Times New Roman" w:eastAsia="Times New Roman" w:hAnsi="Times New Roman" w:cs="Times New Roman"/>
          <w:color w:val="000000"/>
          <w:sz w:val="28"/>
          <w:szCs w:val="28"/>
        </w:rPr>
      </w:pPr>
      <w:r w:rsidRPr="00B10927">
        <w:rPr>
          <w:rFonts w:ascii="Times New Roman" w:eastAsia="Times New Roman" w:hAnsi="Times New Roman" w:cs="Times New Roman"/>
          <w:color w:val="000000"/>
          <w:sz w:val="28"/>
          <w:szCs w:val="28"/>
        </w:rPr>
        <w:t>Были черными березы.</w:t>
      </w:r>
    </w:p>
    <w:p w:rsidR="00C46488" w:rsidRPr="00B10927" w:rsidRDefault="00C46488" w:rsidP="00AF6AC1">
      <w:pPr>
        <w:shd w:val="clear" w:color="auto" w:fill="FFFFFF"/>
        <w:spacing w:after="0" w:line="240" w:lineRule="auto"/>
        <w:jc w:val="both"/>
        <w:rPr>
          <w:rFonts w:ascii="Times New Roman" w:eastAsia="Times New Roman" w:hAnsi="Times New Roman" w:cs="Times New Roman"/>
          <w:color w:val="000000"/>
          <w:sz w:val="28"/>
          <w:szCs w:val="28"/>
        </w:rPr>
      </w:pPr>
      <w:r w:rsidRPr="00B10927">
        <w:rPr>
          <w:rFonts w:ascii="Times New Roman" w:eastAsia="Times New Roman" w:hAnsi="Times New Roman" w:cs="Times New Roman"/>
          <w:color w:val="000000"/>
          <w:sz w:val="28"/>
          <w:szCs w:val="28"/>
        </w:rPr>
        <w:t>Долгими года.</w:t>
      </w:r>
    </w:p>
    <w:p w:rsidR="00C46488" w:rsidRPr="00B10927" w:rsidRDefault="00C46488" w:rsidP="00AF6AC1">
      <w:pPr>
        <w:shd w:val="clear" w:color="auto" w:fill="FFFFFF"/>
        <w:spacing w:after="0" w:line="240" w:lineRule="auto"/>
        <w:jc w:val="both"/>
        <w:rPr>
          <w:rFonts w:ascii="Times New Roman" w:eastAsia="Times New Roman" w:hAnsi="Times New Roman" w:cs="Times New Roman"/>
          <w:color w:val="000000"/>
          <w:sz w:val="28"/>
          <w:szCs w:val="28"/>
        </w:rPr>
      </w:pPr>
      <w:r w:rsidRPr="00B10927">
        <w:rPr>
          <w:rFonts w:ascii="Times New Roman" w:eastAsia="Times New Roman" w:hAnsi="Times New Roman" w:cs="Times New Roman"/>
          <w:color w:val="000000"/>
          <w:sz w:val="28"/>
          <w:szCs w:val="28"/>
        </w:rPr>
        <w:t>Были выплаканы слезы –</w:t>
      </w:r>
    </w:p>
    <w:p w:rsidR="00C46488" w:rsidRPr="00B10927" w:rsidRDefault="00C46488" w:rsidP="00AF6AC1">
      <w:pPr>
        <w:shd w:val="clear" w:color="auto" w:fill="FFFFFF"/>
        <w:spacing w:after="0" w:line="240" w:lineRule="auto"/>
        <w:jc w:val="both"/>
        <w:rPr>
          <w:rFonts w:ascii="Times New Roman" w:eastAsia="Times New Roman" w:hAnsi="Times New Roman" w:cs="Times New Roman"/>
          <w:color w:val="000000"/>
          <w:sz w:val="28"/>
          <w:szCs w:val="28"/>
        </w:rPr>
      </w:pPr>
      <w:r w:rsidRPr="00B10927">
        <w:rPr>
          <w:rFonts w:ascii="Times New Roman" w:eastAsia="Times New Roman" w:hAnsi="Times New Roman" w:cs="Times New Roman"/>
          <w:color w:val="000000"/>
          <w:sz w:val="28"/>
          <w:szCs w:val="28"/>
        </w:rPr>
        <w:t>Вдовьи – навсегда…</w:t>
      </w:r>
    </w:p>
    <w:p w:rsidR="00C46488" w:rsidRPr="00B10927" w:rsidRDefault="00C46488" w:rsidP="00AF6AC1">
      <w:pPr>
        <w:shd w:val="clear" w:color="auto" w:fill="FFFFFF"/>
        <w:spacing w:after="0" w:line="240" w:lineRule="auto"/>
        <w:jc w:val="both"/>
        <w:rPr>
          <w:rFonts w:ascii="Times New Roman" w:eastAsia="Times New Roman" w:hAnsi="Times New Roman" w:cs="Times New Roman"/>
          <w:color w:val="000000"/>
          <w:sz w:val="28"/>
          <w:szCs w:val="28"/>
        </w:rPr>
      </w:pPr>
      <w:r w:rsidRPr="00B10927">
        <w:rPr>
          <w:rFonts w:ascii="Times New Roman" w:eastAsia="Times New Roman" w:hAnsi="Times New Roman" w:cs="Times New Roman"/>
          <w:color w:val="000000"/>
          <w:sz w:val="28"/>
          <w:szCs w:val="28"/>
        </w:rPr>
        <w:t>Вот опять пронзает лето</w:t>
      </w:r>
    </w:p>
    <w:p w:rsidR="00C46488" w:rsidRPr="00B10927" w:rsidRDefault="00C46488" w:rsidP="00AF6AC1">
      <w:pPr>
        <w:shd w:val="clear" w:color="auto" w:fill="FFFFFF"/>
        <w:spacing w:after="0" w:line="240" w:lineRule="auto"/>
        <w:jc w:val="both"/>
        <w:rPr>
          <w:rFonts w:ascii="Times New Roman" w:eastAsia="Times New Roman" w:hAnsi="Times New Roman" w:cs="Times New Roman"/>
          <w:color w:val="000000"/>
          <w:sz w:val="28"/>
          <w:szCs w:val="28"/>
        </w:rPr>
      </w:pPr>
      <w:r w:rsidRPr="00B10927">
        <w:rPr>
          <w:rFonts w:ascii="Times New Roman" w:eastAsia="Times New Roman" w:hAnsi="Times New Roman" w:cs="Times New Roman"/>
          <w:color w:val="000000"/>
          <w:sz w:val="28"/>
          <w:szCs w:val="28"/>
        </w:rPr>
        <w:t>Солнечная нить.</w:t>
      </w:r>
    </w:p>
    <w:p w:rsidR="00C46488" w:rsidRPr="00B10927" w:rsidRDefault="00C46488" w:rsidP="00AF6AC1">
      <w:pPr>
        <w:shd w:val="clear" w:color="auto" w:fill="FFFFFF"/>
        <w:spacing w:after="0" w:line="240" w:lineRule="auto"/>
        <w:jc w:val="both"/>
        <w:rPr>
          <w:rFonts w:ascii="Times New Roman" w:eastAsia="Times New Roman" w:hAnsi="Times New Roman" w:cs="Times New Roman"/>
          <w:color w:val="000000"/>
          <w:sz w:val="28"/>
          <w:szCs w:val="28"/>
        </w:rPr>
      </w:pPr>
      <w:r w:rsidRPr="00B10927">
        <w:rPr>
          <w:rFonts w:ascii="Times New Roman" w:eastAsia="Times New Roman" w:hAnsi="Times New Roman" w:cs="Times New Roman"/>
          <w:color w:val="000000"/>
          <w:sz w:val="28"/>
          <w:szCs w:val="28"/>
        </w:rPr>
        <w:t>Только не забыть бы это!</w:t>
      </w:r>
    </w:p>
    <w:p w:rsidR="00C46488" w:rsidRPr="00B10927" w:rsidRDefault="00C46488" w:rsidP="00AF6AC1">
      <w:pPr>
        <w:shd w:val="clear" w:color="auto" w:fill="FFFFFF"/>
        <w:spacing w:after="0" w:line="240" w:lineRule="auto"/>
        <w:jc w:val="both"/>
        <w:rPr>
          <w:rFonts w:ascii="Times New Roman" w:eastAsia="Times New Roman" w:hAnsi="Times New Roman" w:cs="Times New Roman"/>
          <w:color w:val="000000"/>
          <w:sz w:val="28"/>
          <w:szCs w:val="28"/>
        </w:rPr>
      </w:pPr>
      <w:r w:rsidRPr="00B10927">
        <w:rPr>
          <w:rFonts w:ascii="Times New Roman" w:eastAsia="Times New Roman" w:hAnsi="Times New Roman" w:cs="Times New Roman"/>
          <w:color w:val="000000"/>
          <w:sz w:val="28"/>
          <w:szCs w:val="28"/>
        </w:rPr>
        <w:t>Лишь бы не забыть!</w:t>
      </w:r>
    </w:p>
    <w:p w:rsidR="00C46488" w:rsidRPr="00B10927" w:rsidRDefault="00C46488" w:rsidP="00AF6AC1">
      <w:pPr>
        <w:shd w:val="clear" w:color="auto" w:fill="FFFFFF"/>
        <w:spacing w:after="0" w:line="240" w:lineRule="auto"/>
        <w:jc w:val="both"/>
        <w:rPr>
          <w:rFonts w:ascii="Times New Roman" w:eastAsia="Times New Roman" w:hAnsi="Times New Roman" w:cs="Times New Roman"/>
          <w:color w:val="000000"/>
          <w:sz w:val="28"/>
          <w:szCs w:val="28"/>
        </w:rPr>
      </w:pPr>
      <w:r w:rsidRPr="00B10927">
        <w:rPr>
          <w:rFonts w:ascii="Times New Roman" w:eastAsia="Times New Roman" w:hAnsi="Times New Roman" w:cs="Times New Roman"/>
          <w:color w:val="000000"/>
          <w:sz w:val="28"/>
          <w:szCs w:val="28"/>
        </w:rPr>
        <w:t>Эта память – верьте, люди –</w:t>
      </w:r>
    </w:p>
    <w:p w:rsidR="00C46488" w:rsidRPr="00B10927" w:rsidRDefault="00C46488" w:rsidP="00AF6AC1">
      <w:pPr>
        <w:shd w:val="clear" w:color="auto" w:fill="FFFFFF"/>
        <w:spacing w:after="0" w:line="240" w:lineRule="auto"/>
        <w:jc w:val="both"/>
        <w:rPr>
          <w:rFonts w:ascii="Times New Roman" w:eastAsia="Times New Roman" w:hAnsi="Times New Roman" w:cs="Times New Roman"/>
          <w:color w:val="000000"/>
          <w:sz w:val="28"/>
          <w:szCs w:val="28"/>
        </w:rPr>
      </w:pPr>
      <w:r w:rsidRPr="00B10927">
        <w:rPr>
          <w:rFonts w:ascii="Times New Roman" w:eastAsia="Times New Roman" w:hAnsi="Times New Roman" w:cs="Times New Roman"/>
          <w:color w:val="000000"/>
          <w:sz w:val="28"/>
          <w:szCs w:val="28"/>
        </w:rPr>
        <w:t>Всей земле нужна…</w:t>
      </w:r>
    </w:p>
    <w:p w:rsidR="00AF6AC1" w:rsidRDefault="00C46488" w:rsidP="00AF6AC1">
      <w:pPr>
        <w:shd w:val="clear" w:color="auto" w:fill="FFFFFF"/>
        <w:spacing w:after="0" w:line="240" w:lineRule="auto"/>
        <w:jc w:val="both"/>
        <w:rPr>
          <w:rFonts w:ascii="Times New Roman" w:eastAsia="Times New Roman" w:hAnsi="Times New Roman" w:cs="Times New Roman"/>
          <w:color w:val="000000"/>
          <w:sz w:val="28"/>
          <w:szCs w:val="28"/>
        </w:rPr>
      </w:pPr>
      <w:r w:rsidRPr="00B10927">
        <w:rPr>
          <w:rFonts w:ascii="Times New Roman" w:eastAsia="Times New Roman" w:hAnsi="Times New Roman" w:cs="Times New Roman"/>
          <w:color w:val="000000"/>
          <w:sz w:val="28"/>
          <w:szCs w:val="28"/>
        </w:rPr>
        <w:t>Если мы войну забудем, вновь придет война.</w:t>
      </w:r>
      <w:r w:rsidR="00F612BE" w:rsidRPr="00B10927">
        <w:rPr>
          <w:rFonts w:ascii="Times New Roman" w:eastAsia="Times New Roman" w:hAnsi="Times New Roman" w:cs="Times New Roman"/>
          <w:color w:val="000000"/>
          <w:sz w:val="28"/>
          <w:szCs w:val="28"/>
        </w:rPr>
        <w:t xml:space="preserve"> </w:t>
      </w:r>
    </w:p>
    <w:p w:rsidR="00C46488" w:rsidRPr="00B10927" w:rsidRDefault="00F612BE" w:rsidP="00AF6AC1">
      <w:pPr>
        <w:shd w:val="clear" w:color="auto" w:fill="FFFFFF"/>
        <w:spacing w:after="0" w:line="240" w:lineRule="auto"/>
        <w:jc w:val="both"/>
        <w:rPr>
          <w:rFonts w:ascii="Times New Roman" w:eastAsia="Times New Roman" w:hAnsi="Times New Roman" w:cs="Times New Roman"/>
          <w:color w:val="000000"/>
          <w:sz w:val="28"/>
          <w:szCs w:val="28"/>
        </w:rPr>
      </w:pPr>
      <w:r w:rsidRPr="00B10927">
        <w:rPr>
          <w:rFonts w:ascii="Times New Roman" w:eastAsia="Times New Roman" w:hAnsi="Times New Roman" w:cs="Times New Roman"/>
          <w:color w:val="000000"/>
          <w:sz w:val="28"/>
          <w:szCs w:val="28"/>
        </w:rPr>
        <w:t>(Р.Рождественский)</w:t>
      </w:r>
    </w:p>
    <w:p w:rsidR="00F612BE" w:rsidRPr="00B10927" w:rsidRDefault="00F612BE" w:rsidP="00B10927">
      <w:pPr>
        <w:shd w:val="clear" w:color="auto" w:fill="FFFFFF"/>
        <w:spacing w:after="0" w:line="240" w:lineRule="auto"/>
        <w:rPr>
          <w:rFonts w:ascii="Times New Roman" w:eastAsia="Times New Roman" w:hAnsi="Times New Roman" w:cs="Times New Roman"/>
          <w:color w:val="000000"/>
          <w:sz w:val="28"/>
          <w:szCs w:val="28"/>
        </w:rPr>
      </w:pPr>
      <w:r w:rsidRPr="00B10927">
        <w:rPr>
          <w:rFonts w:ascii="Times New Roman" w:eastAsia="Times New Roman" w:hAnsi="Times New Roman" w:cs="Times New Roman"/>
          <w:color w:val="000000"/>
          <w:sz w:val="28"/>
          <w:szCs w:val="28"/>
        </w:rPr>
        <w:t xml:space="preserve"> </w:t>
      </w:r>
    </w:p>
    <w:p w:rsidR="00B6070D" w:rsidRPr="00B10927" w:rsidRDefault="00B6070D" w:rsidP="00B10927">
      <w:pPr>
        <w:shd w:val="clear" w:color="auto" w:fill="FFFFFF"/>
        <w:spacing w:after="0" w:line="240" w:lineRule="auto"/>
        <w:rPr>
          <w:rFonts w:ascii="Times New Roman" w:eastAsia="Times New Roman" w:hAnsi="Times New Roman" w:cs="Times New Roman"/>
          <w:color w:val="000000"/>
          <w:sz w:val="28"/>
          <w:szCs w:val="28"/>
        </w:rPr>
      </w:pPr>
    </w:p>
    <w:p w:rsidR="00B6070D" w:rsidRPr="00B10927" w:rsidRDefault="00B6070D" w:rsidP="00B10927">
      <w:pPr>
        <w:shd w:val="clear" w:color="auto" w:fill="FFFFFF"/>
        <w:spacing w:after="0" w:line="240" w:lineRule="auto"/>
        <w:rPr>
          <w:rFonts w:ascii="Times New Roman" w:eastAsia="Times New Roman" w:hAnsi="Times New Roman" w:cs="Times New Roman"/>
          <w:color w:val="000000"/>
          <w:sz w:val="28"/>
          <w:szCs w:val="28"/>
        </w:rPr>
      </w:pPr>
    </w:p>
    <w:p w:rsidR="00DC6203" w:rsidRPr="00B10927" w:rsidRDefault="00DC6203" w:rsidP="00B10927">
      <w:pPr>
        <w:shd w:val="clear" w:color="auto" w:fill="FFFFFF"/>
        <w:spacing w:after="0" w:line="240" w:lineRule="auto"/>
        <w:rPr>
          <w:rFonts w:ascii="Times New Roman" w:eastAsia="Times New Roman" w:hAnsi="Times New Roman" w:cs="Times New Roman"/>
          <w:color w:val="000000"/>
          <w:sz w:val="28"/>
          <w:szCs w:val="28"/>
        </w:rPr>
      </w:pPr>
    </w:p>
    <w:p w:rsidR="00DC6203" w:rsidRPr="00B10927" w:rsidRDefault="00DC6203" w:rsidP="00B10927">
      <w:pPr>
        <w:shd w:val="clear" w:color="auto" w:fill="FFFFFF"/>
        <w:spacing w:after="0" w:line="240" w:lineRule="auto"/>
        <w:rPr>
          <w:rFonts w:ascii="Times New Roman" w:eastAsia="Times New Roman" w:hAnsi="Times New Roman" w:cs="Times New Roman"/>
          <w:color w:val="000000"/>
          <w:sz w:val="28"/>
          <w:szCs w:val="28"/>
        </w:rPr>
      </w:pPr>
    </w:p>
    <w:p w:rsidR="00DC6203" w:rsidRPr="00B10927" w:rsidRDefault="00DC6203" w:rsidP="00B10927">
      <w:pPr>
        <w:shd w:val="clear" w:color="auto" w:fill="FFFFFF"/>
        <w:spacing w:after="0" w:line="240" w:lineRule="auto"/>
        <w:rPr>
          <w:rFonts w:ascii="Times New Roman" w:eastAsia="Times New Roman" w:hAnsi="Times New Roman" w:cs="Times New Roman"/>
          <w:color w:val="000000"/>
          <w:sz w:val="28"/>
          <w:szCs w:val="28"/>
        </w:rPr>
      </w:pPr>
    </w:p>
    <w:p w:rsidR="00DC6203" w:rsidRPr="00B10927" w:rsidRDefault="00DC6203" w:rsidP="00B10927">
      <w:pPr>
        <w:shd w:val="clear" w:color="auto" w:fill="FFFFFF"/>
        <w:spacing w:after="0" w:line="240" w:lineRule="auto"/>
        <w:rPr>
          <w:rFonts w:ascii="Times New Roman" w:eastAsia="Times New Roman" w:hAnsi="Times New Roman" w:cs="Times New Roman"/>
          <w:color w:val="000000"/>
          <w:sz w:val="28"/>
          <w:szCs w:val="28"/>
        </w:rPr>
      </w:pPr>
    </w:p>
    <w:p w:rsidR="00DC6203" w:rsidRPr="00B10927" w:rsidRDefault="00DC6203" w:rsidP="00B10927">
      <w:pPr>
        <w:shd w:val="clear" w:color="auto" w:fill="FFFFFF"/>
        <w:spacing w:after="0" w:line="240" w:lineRule="auto"/>
        <w:rPr>
          <w:rFonts w:ascii="Times New Roman" w:eastAsia="Times New Roman" w:hAnsi="Times New Roman" w:cs="Times New Roman"/>
          <w:color w:val="000000"/>
          <w:sz w:val="28"/>
          <w:szCs w:val="28"/>
        </w:rPr>
      </w:pPr>
    </w:p>
    <w:p w:rsidR="00DC6203" w:rsidRPr="00B10927" w:rsidRDefault="00DC6203" w:rsidP="00B10927">
      <w:pPr>
        <w:shd w:val="clear" w:color="auto" w:fill="FFFFFF"/>
        <w:spacing w:after="0" w:line="240" w:lineRule="auto"/>
        <w:rPr>
          <w:rFonts w:ascii="Times New Roman" w:eastAsia="Times New Roman" w:hAnsi="Times New Roman" w:cs="Times New Roman"/>
          <w:color w:val="000000"/>
          <w:sz w:val="28"/>
          <w:szCs w:val="28"/>
        </w:rPr>
      </w:pPr>
    </w:p>
    <w:p w:rsidR="00DC6203" w:rsidRPr="00B10927" w:rsidRDefault="00DC6203" w:rsidP="00B10927">
      <w:pPr>
        <w:shd w:val="clear" w:color="auto" w:fill="FFFFFF"/>
        <w:spacing w:after="0" w:line="240" w:lineRule="auto"/>
        <w:rPr>
          <w:rFonts w:ascii="Times New Roman" w:eastAsia="Times New Roman" w:hAnsi="Times New Roman" w:cs="Times New Roman"/>
          <w:color w:val="000000"/>
          <w:sz w:val="28"/>
          <w:szCs w:val="28"/>
        </w:rPr>
      </w:pPr>
    </w:p>
    <w:p w:rsidR="00DC6203" w:rsidRPr="00B10927" w:rsidRDefault="00DC6203" w:rsidP="00B10927">
      <w:pPr>
        <w:shd w:val="clear" w:color="auto" w:fill="FFFFFF"/>
        <w:spacing w:after="0" w:line="240" w:lineRule="auto"/>
        <w:rPr>
          <w:rFonts w:ascii="Times New Roman" w:eastAsia="Times New Roman" w:hAnsi="Times New Roman" w:cs="Times New Roman"/>
          <w:color w:val="000000"/>
          <w:sz w:val="28"/>
          <w:szCs w:val="28"/>
        </w:rPr>
      </w:pPr>
    </w:p>
    <w:p w:rsidR="00DC6203" w:rsidRPr="00B10927" w:rsidRDefault="00DC6203" w:rsidP="00B10927">
      <w:pPr>
        <w:shd w:val="clear" w:color="auto" w:fill="FFFFFF"/>
        <w:spacing w:after="0" w:line="240" w:lineRule="auto"/>
        <w:rPr>
          <w:rFonts w:ascii="Times New Roman" w:eastAsia="Times New Roman" w:hAnsi="Times New Roman" w:cs="Times New Roman"/>
          <w:color w:val="000000"/>
          <w:sz w:val="28"/>
          <w:szCs w:val="28"/>
        </w:rPr>
      </w:pPr>
    </w:p>
    <w:p w:rsidR="00DC6203" w:rsidRPr="00B10927" w:rsidRDefault="00DC6203" w:rsidP="00B10927">
      <w:pPr>
        <w:shd w:val="clear" w:color="auto" w:fill="FFFFFF"/>
        <w:spacing w:after="0" w:line="240" w:lineRule="auto"/>
        <w:rPr>
          <w:rFonts w:ascii="Times New Roman" w:eastAsia="Times New Roman" w:hAnsi="Times New Roman" w:cs="Times New Roman"/>
          <w:color w:val="000000"/>
          <w:sz w:val="28"/>
          <w:szCs w:val="28"/>
        </w:rPr>
      </w:pPr>
    </w:p>
    <w:p w:rsidR="00DC6203" w:rsidRPr="00B10927" w:rsidRDefault="00DC6203" w:rsidP="00B10927">
      <w:pPr>
        <w:shd w:val="clear" w:color="auto" w:fill="FFFFFF"/>
        <w:spacing w:after="0" w:line="240" w:lineRule="auto"/>
        <w:rPr>
          <w:rFonts w:ascii="Times New Roman" w:eastAsia="Times New Roman" w:hAnsi="Times New Roman" w:cs="Times New Roman"/>
          <w:color w:val="000000"/>
          <w:sz w:val="28"/>
          <w:szCs w:val="28"/>
        </w:rPr>
      </w:pPr>
    </w:p>
    <w:p w:rsidR="00DC6203" w:rsidRPr="00B10927" w:rsidRDefault="00DC6203" w:rsidP="00B10927">
      <w:pPr>
        <w:shd w:val="clear" w:color="auto" w:fill="FFFFFF"/>
        <w:spacing w:after="0" w:line="240" w:lineRule="auto"/>
        <w:rPr>
          <w:rFonts w:ascii="Times New Roman" w:eastAsia="Times New Roman" w:hAnsi="Times New Roman" w:cs="Times New Roman"/>
          <w:color w:val="000000"/>
          <w:sz w:val="28"/>
          <w:szCs w:val="28"/>
        </w:rPr>
      </w:pPr>
    </w:p>
    <w:p w:rsidR="00DC6203" w:rsidRPr="00B10927" w:rsidRDefault="00DC6203" w:rsidP="00B10927">
      <w:pPr>
        <w:shd w:val="clear" w:color="auto" w:fill="FFFFFF"/>
        <w:spacing w:after="0" w:line="240" w:lineRule="auto"/>
        <w:rPr>
          <w:rFonts w:ascii="Times New Roman" w:eastAsia="Times New Roman" w:hAnsi="Times New Roman" w:cs="Times New Roman"/>
          <w:color w:val="000000"/>
          <w:sz w:val="28"/>
          <w:szCs w:val="28"/>
        </w:rPr>
      </w:pPr>
    </w:p>
    <w:p w:rsidR="00DC6203" w:rsidRPr="00B10927" w:rsidRDefault="00DC6203" w:rsidP="00B10927">
      <w:pPr>
        <w:shd w:val="clear" w:color="auto" w:fill="FFFFFF"/>
        <w:spacing w:after="0" w:line="240" w:lineRule="auto"/>
        <w:rPr>
          <w:rFonts w:ascii="Times New Roman" w:eastAsia="Times New Roman" w:hAnsi="Times New Roman" w:cs="Times New Roman"/>
          <w:color w:val="000000"/>
          <w:sz w:val="28"/>
          <w:szCs w:val="28"/>
        </w:rPr>
      </w:pPr>
    </w:p>
    <w:p w:rsidR="00DC6203" w:rsidRPr="00B10927" w:rsidRDefault="00DC6203" w:rsidP="00B10927">
      <w:pPr>
        <w:shd w:val="clear" w:color="auto" w:fill="FFFFFF"/>
        <w:spacing w:after="0" w:line="240" w:lineRule="auto"/>
        <w:rPr>
          <w:rFonts w:ascii="Times New Roman" w:eastAsia="Times New Roman" w:hAnsi="Times New Roman" w:cs="Times New Roman"/>
          <w:color w:val="000000"/>
          <w:sz w:val="28"/>
          <w:szCs w:val="28"/>
        </w:rPr>
      </w:pPr>
    </w:p>
    <w:p w:rsidR="00DC6203" w:rsidRPr="00B10927" w:rsidRDefault="00DC6203" w:rsidP="00B10927">
      <w:pPr>
        <w:shd w:val="clear" w:color="auto" w:fill="FFFFFF"/>
        <w:spacing w:after="0" w:line="240" w:lineRule="auto"/>
        <w:rPr>
          <w:rFonts w:ascii="Times New Roman" w:eastAsia="Times New Roman" w:hAnsi="Times New Roman" w:cs="Times New Roman"/>
          <w:color w:val="000000"/>
          <w:sz w:val="28"/>
          <w:szCs w:val="28"/>
        </w:rPr>
      </w:pPr>
    </w:p>
    <w:p w:rsidR="00DC6203" w:rsidRPr="00B10927" w:rsidRDefault="00DC6203" w:rsidP="00B10927">
      <w:pPr>
        <w:shd w:val="clear" w:color="auto" w:fill="FFFFFF"/>
        <w:spacing w:after="0" w:line="240" w:lineRule="auto"/>
        <w:rPr>
          <w:rFonts w:ascii="Times New Roman" w:eastAsia="Times New Roman" w:hAnsi="Times New Roman" w:cs="Times New Roman"/>
          <w:color w:val="000000"/>
          <w:sz w:val="28"/>
          <w:szCs w:val="28"/>
        </w:rPr>
      </w:pPr>
    </w:p>
    <w:p w:rsidR="00DC6203" w:rsidRPr="00B10927" w:rsidRDefault="00DC6203" w:rsidP="00B10927">
      <w:pPr>
        <w:shd w:val="clear" w:color="auto" w:fill="FFFFFF"/>
        <w:spacing w:after="0" w:line="240" w:lineRule="auto"/>
        <w:rPr>
          <w:rFonts w:ascii="Times New Roman" w:eastAsia="Times New Roman" w:hAnsi="Times New Roman" w:cs="Times New Roman"/>
          <w:color w:val="000000"/>
          <w:sz w:val="28"/>
          <w:szCs w:val="28"/>
        </w:rPr>
      </w:pPr>
    </w:p>
    <w:p w:rsidR="00DC6203" w:rsidRPr="00B10927" w:rsidRDefault="00DC6203" w:rsidP="00B10927">
      <w:pPr>
        <w:shd w:val="clear" w:color="auto" w:fill="FFFFFF"/>
        <w:spacing w:after="0" w:line="240" w:lineRule="auto"/>
        <w:rPr>
          <w:rFonts w:ascii="Times New Roman" w:eastAsia="Times New Roman" w:hAnsi="Times New Roman" w:cs="Times New Roman"/>
          <w:color w:val="000000"/>
          <w:sz w:val="28"/>
          <w:szCs w:val="28"/>
        </w:rPr>
      </w:pPr>
    </w:p>
    <w:p w:rsidR="00DC6203" w:rsidRPr="00B10927" w:rsidRDefault="00DC6203" w:rsidP="00B10927">
      <w:pPr>
        <w:shd w:val="clear" w:color="auto" w:fill="FFFFFF"/>
        <w:spacing w:after="0" w:line="240" w:lineRule="auto"/>
        <w:rPr>
          <w:rFonts w:ascii="Times New Roman" w:eastAsia="Times New Roman" w:hAnsi="Times New Roman" w:cs="Times New Roman"/>
          <w:color w:val="000000"/>
          <w:sz w:val="28"/>
          <w:szCs w:val="28"/>
        </w:rPr>
      </w:pPr>
    </w:p>
    <w:p w:rsidR="00B6070D" w:rsidRPr="00B10927" w:rsidRDefault="00B6070D" w:rsidP="00B10927">
      <w:pPr>
        <w:shd w:val="clear" w:color="auto" w:fill="FFFFFF"/>
        <w:spacing w:after="0" w:line="240" w:lineRule="auto"/>
        <w:jc w:val="center"/>
        <w:rPr>
          <w:rFonts w:ascii="Times New Roman" w:eastAsia="Times New Roman" w:hAnsi="Times New Roman" w:cs="Times New Roman"/>
          <w:color w:val="000000"/>
          <w:sz w:val="28"/>
          <w:szCs w:val="28"/>
        </w:rPr>
      </w:pPr>
      <w:r w:rsidRPr="00B10927">
        <w:rPr>
          <w:rFonts w:ascii="Times New Roman" w:eastAsia="Times New Roman" w:hAnsi="Times New Roman" w:cs="Times New Roman"/>
          <w:color w:val="000000"/>
          <w:sz w:val="28"/>
          <w:szCs w:val="28"/>
        </w:rPr>
        <w:lastRenderedPageBreak/>
        <w:t>Список литературы</w:t>
      </w:r>
    </w:p>
    <w:p w:rsidR="00B6070D" w:rsidRPr="00B10927" w:rsidRDefault="002C5D61" w:rsidP="00B10927">
      <w:pPr>
        <w:shd w:val="clear" w:color="auto" w:fill="FFFFFF"/>
        <w:spacing w:after="0" w:line="240" w:lineRule="auto"/>
        <w:jc w:val="both"/>
        <w:rPr>
          <w:rFonts w:ascii="Times New Roman" w:eastAsia="Times New Roman" w:hAnsi="Times New Roman" w:cs="Times New Roman"/>
          <w:color w:val="000000"/>
          <w:sz w:val="28"/>
          <w:szCs w:val="28"/>
        </w:rPr>
      </w:pPr>
      <w:r w:rsidRPr="00B10927">
        <w:rPr>
          <w:rFonts w:ascii="Times New Roman" w:eastAsia="Times New Roman" w:hAnsi="Times New Roman" w:cs="Times New Roman"/>
          <w:color w:val="000000"/>
          <w:sz w:val="28"/>
          <w:szCs w:val="28"/>
        </w:rPr>
        <w:t xml:space="preserve">1. </w:t>
      </w:r>
      <w:r w:rsidR="00C86F21" w:rsidRPr="00B10927">
        <w:rPr>
          <w:rFonts w:ascii="Times New Roman" w:eastAsia="Times New Roman" w:hAnsi="Times New Roman" w:cs="Times New Roman"/>
          <w:color w:val="000000"/>
          <w:sz w:val="28"/>
          <w:szCs w:val="28"/>
        </w:rPr>
        <w:t>Ваш вклад не померкнет на этой земле: памятные знаки Шербакульского района: информационный дайджест. – Шербакуль, 2012. -32с.</w:t>
      </w:r>
    </w:p>
    <w:p w:rsidR="00B6070D" w:rsidRPr="00B10927" w:rsidRDefault="002C5D61" w:rsidP="00B10927">
      <w:pPr>
        <w:shd w:val="clear" w:color="auto" w:fill="FFFFFF"/>
        <w:spacing w:after="0" w:line="240" w:lineRule="auto"/>
        <w:jc w:val="both"/>
        <w:rPr>
          <w:rFonts w:ascii="Times New Roman" w:eastAsia="Times New Roman" w:hAnsi="Times New Roman" w:cs="Times New Roman"/>
          <w:color w:val="000000"/>
          <w:sz w:val="28"/>
          <w:szCs w:val="28"/>
        </w:rPr>
      </w:pPr>
      <w:r w:rsidRPr="00B10927">
        <w:rPr>
          <w:rFonts w:ascii="Times New Roman" w:eastAsia="Times New Roman" w:hAnsi="Times New Roman" w:cs="Times New Roman"/>
          <w:color w:val="000000"/>
          <w:sz w:val="28"/>
          <w:szCs w:val="28"/>
        </w:rPr>
        <w:t xml:space="preserve">2. </w:t>
      </w:r>
      <w:r w:rsidR="00B6070D" w:rsidRPr="00B10927">
        <w:rPr>
          <w:rFonts w:ascii="Times New Roman" w:eastAsia="Times New Roman" w:hAnsi="Times New Roman" w:cs="Times New Roman"/>
          <w:color w:val="000000"/>
          <w:sz w:val="28"/>
          <w:szCs w:val="28"/>
        </w:rPr>
        <w:t>Книга Памяти. Омская область. Т.7. Районы: Исилькульский, Марьяновский,  Москаленский, Полтавский, Шербакульский. – Омск, 1995. – 476с.</w:t>
      </w:r>
    </w:p>
    <w:p w:rsidR="00C86F21" w:rsidRPr="00B10927" w:rsidRDefault="002C5D61" w:rsidP="00B10927">
      <w:pPr>
        <w:shd w:val="clear" w:color="auto" w:fill="FFFFFF"/>
        <w:spacing w:after="0" w:line="240" w:lineRule="auto"/>
        <w:jc w:val="both"/>
        <w:rPr>
          <w:rFonts w:ascii="Times New Roman" w:eastAsia="Times New Roman" w:hAnsi="Times New Roman" w:cs="Times New Roman"/>
          <w:color w:val="000000"/>
          <w:sz w:val="28"/>
          <w:szCs w:val="28"/>
        </w:rPr>
      </w:pPr>
      <w:r w:rsidRPr="00B10927">
        <w:rPr>
          <w:rFonts w:ascii="Times New Roman" w:eastAsia="Times New Roman" w:hAnsi="Times New Roman" w:cs="Times New Roman"/>
          <w:color w:val="000000"/>
          <w:sz w:val="28"/>
          <w:szCs w:val="28"/>
        </w:rPr>
        <w:t xml:space="preserve">3. </w:t>
      </w:r>
      <w:r w:rsidR="00C86F21" w:rsidRPr="00B10927">
        <w:rPr>
          <w:rFonts w:ascii="Times New Roman" w:eastAsia="Times New Roman" w:hAnsi="Times New Roman" w:cs="Times New Roman"/>
          <w:color w:val="000000"/>
          <w:sz w:val="28"/>
          <w:szCs w:val="28"/>
        </w:rPr>
        <w:t>Шербакуль от века и до века: 1983 – 2013 / Л.С. Евсеев.-  изд.</w:t>
      </w:r>
      <w:r w:rsidRPr="00B10927">
        <w:rPr>
          <w:rFonts w:ascii="Times New Roman" w:eastAsia="Times New Roman" w:hAnsi="Times New Roman" w:cs="Times New Roman"/>
          <w:color w:val="000000"/>
          <w:sz w:val="28"/>
          <w:szCs w:val="28"/>
        </w:rPr>
        <w:t xml:space="preserve"> 2-е</w:t>
      </w:r>
      <w:r w:rsidR="00C86F21" w:rsidRPr="00B10927">
        <w:rPr>
          <w:rFonts w:ascii="Times New Roman" w:eastAsia="Times New Roman" w:hAnsi="Times New Roman" w:cs="Times New Roman"/>
          <w:color w:val="000000"/>
          <w:sz w:val="28"/>
          <w:szCs w:val="28"/>
        </w:rPr>
        <w:t xml:space="preserve">, испр. и доп. – Шербакуль, 2013. </w:t>
      </w:r>
      <w:r w:rsidRPr="00B10927">
        <w:rPr>
          <w:rFonts w:ascii="Times New Roman" w:eastAsia="Times New Roman" w:hAnsi="Times New Roman" w:cs="Times New Roman"/>
          <w:color w:val="000000"/>
          <w:sz w:val="28"/>
          <w:szCs w:val="28"/>
        </w:rPr>
        <w:t>–</w:t>
      </w:r>
      <w:r w:rsidR="00C86F21" w:rsidRPr="00B10927">
        <w:rPr>
          <w:rFonts w:ascii="Times New Roman" w:eastAsia="Times New Roman" w:hAnsi="Times New Roman" w:cs="Times New Roman"/>
          <w:color w:val="000000"/>
          <w:sz w:val="28"/>
          <w:szCs w:val="28"/>
        </w:rPr>
        <w:t xml:space="preserve"> </w:t>
      </w:r>
      <w:r w:rsidRPr="00B10927">
        <w:rPr>
          <w:rFonts w:ascii="Times New Roman" w:eastAsia="Times New Roman" w:hAnsi="Times New Roman" w:cs="Times New Roman"/>
          <w:color w:val="000000"/>
          <w:sz w:val="28"/>
          <w:szCs w:val="28"/>
        </w:rPr>
        <w:t>464с., фотоил., цв.вклейки</w:t>
      </w:r>
    </w:p>
    <w:p w:rsidR="00B6070D" w:rsidRPr="00B10927" w:rsidRDefault="002C5D61" w:rsidP="00B10927">
      <w:pPr>
        <w:shd w:val="clear" w:color="auto" w:fill="FFFFFF"/>
        <w:spacing w:after="0" w:line="240" w:lineRule="auto"/>
        <w:jc w:val="both"/>
        <w:rPr>
          <w:rFonts w:ascii="Times New Roman" w:eastAsia="Times New Roman" w:hAnsi="Times New Roman" w:cs="Times New Roman"/>
          <w:color w:val="000000"/>
          <w:sz w:val="28"/>
          <w:szCs w:val="28"/>
        </w:rPr>
      </w:pPr>
      <w:r w:rsidRPr="00B10927">
        <w:rPr>
          <w:rFonts w:ascii="Times New Roman" w:eastAsia="Times New Roman" w:hAnsi="Times New Roman" w:cs="Times New Roman"/>
          <w:color w:val="000000"/>
          <w:sz w:val="28"/>
          <w:szCs w:val="28"/>
        </w:rPr>
        <w:t xml:space="preserve">4.  </w:t>
      </w:r>
      <w:r w:rsidR="00B6070D" w:rsidRPr="00B10927">
        <w:rPr>
          <w:rFonts w:ascii="Times New Roman" w:eastAsia="Times New Roman" w:hAnsi="Times New Roman" w:cs="Times New Roman"/>
          <w:color w:val="000000"/>
          <w:sz w:val="28"/>
          <w:szCs w:val="28"/>
        </w:rPr>
        <w:t>Шлевко, Г. Ради жизни на земле</w:t>
      </w:r>
      <w:r w:rsidR="00C86F21" w:rsidRPr="00B10927">
        <w:rPr>
          <w:rFonts w:ascii="Times New Roman" w:eastAsia="Times New Roman" w:hAnsi="Times New Roman" w:cs="Times New Roman"/>
          <w:color w:val="000000"/>
          <w:sz w:val="28"/>
          <w:szCs w:val="28"/>
        </w:rPr>
        <w:t>. – Омск, 1972. – 464с.</w:t>
      </w:r>
    </w:p>
    <w:p w:rsidR="00B6070D" w:rsidRPr="00B10927" w:rsidRDefault="002C5D61" w:rsidP="00B10927">
      <w:pPr>
        <w:shd w:val="clear" w:color="auto" w:fill="FFFFFF"/>
        <w:spacing w:after="0" w:line="240" w:lineRule="auto"/>
        <w:jc w:val="both"/>
        <w:rPr>
          <w:rFonts w:ascii="Times New Roman" w:eastAsia="Times New Roman" w:hAnsi="Times New Roman" w:cs="Times New Roman"/>
          <w:color w:val="000000"/>
          <w:sz w:val="28"/>
          <w:szCs w:val="28"/>
        </w:rPr>
      </w:pPr>
      <w:r w:rsidRPr="00B10927">
        <w:rPr>
          <w:rFonts w:ascii="Times New Roman" w:eastAsia="Times New Roman" w:hAnsi="Times New Roman" w:cs="Times New Roman"/>
          <w:color w:val="000000"/>
          <w:sz w:val="28"/>
          <w:szCs w:val="28"/>
        </w:rPr>
        <w:t xml:space="preserve">5.  </w:t>
      </w:r>
      <w:r w:rsidR="00B6070D" w:rsidRPr="00B10927">
        <w:rPr>
          <w:rFonts w:ascii="Times New Roman" w:eastAsia="Times New Roman" w:hAnsi="Times New Roman" w:cs="Times New Roman"/>
          <w:color w:val="000000"/>
          <w:sz w:val="28"/>
          <w:szCs w:val="28"/>
        </w:rPr>
        <w:t>Энциклопедия Омской области. Т.1. – Омск, 2010. – 592с.</w:t>
      </w:r>
    </w:p>
    <w:p w:rsidR="00B6070D" w:rsidRPr="00B10927" w:rsidRDefault="002C5D61" w:rsidP="00B10927">
      <w:pPr>
        <w:shd w:val="clear" w:color="auto" w:fill="FFFFFF"/>
        <w:spacing w:after="0" w:line="240" w:lineRule="auto"/>
        <w:jc w:val="both"/>
        <w:rPr>
          <w:rFonts w:ascii="Times New Roman" w:eastAsia="Times New Roman" w:hAnsi="Times New Roman" w:cs="Times New Roman"/>
          <w:color w:val="000000"/>
          <w:sz w:val="28"/>
          <w:szCs w:val="28"/>
        </w:rPr>
      </w:pPr>
      <w:r w:rsidRPr="00B10927">
        <w:rPr>
          <w:rFonts w:ascii="Times New Roman" w:eastAsia="Times New Roman" w:hAnsi="Times New Roman" w:cs="Times New Roman"/>
          <w:color w:val="000000"/>
          <w:sz w:val="28"/>
          <w:szCs w:val="28"/>
        </w:rPr>
        <w:t xml:space="preserve">6.  </w:t>
      </w:r>
      <w:r w:rsidR="00B6070D" w:rsidRPr="00B10927">
        <w:rPr>
          <w:rFonts w:ascii="Times New Roman" w:eastAsia="Times New Roman" w:hAnsi="Times New Roman" w:cs="Times New Roman"/>
          <w:color w:val="000000"/>
          <w:sz w:val="28"/>
          <w:szCs w:val="28"/>
        </w:rPr>
        <w:t>Энциклопедия Омской области. Т.2.  – Омск, 2010. – 592с.</w:t>
      </w:r>
    </w:p>
    <w:p w:rsidR="00B6070D" w:rsidRPr="00B10927" w:rsidRDefault="00B6070D" w:rsidP="00B10927">
      <w:pPr>
        <w:shd w:val="clear" w:color="auto" w:fill="FFFFFF"/>
        <w:spacing w:after="0" w:line="240" w:lineRule="auto"/>
        <w:jc w:val="both"/>
        <w:rPr>
          <w:rFonts w:ascii="Times New Roman" w:eastAsia="Times New Roman" w:hAnsi="Times New Roman" w:cs="Times New Roman"/>
          <w:color w:val="000000"/>
          <w:sz w:val="28"/>
          <w:szCs w:val="28"/>
        </w:rPr>
      </w:pPr>
      <w:r w:rsidRPr="00B10927">
        <w:rPr>
          <w:rFonts w:ascii="Times New Roman" w:eastAsia="Times New Roman" w:hAnsi="Times New Roman" w:cs="Times New Roman"/>
          <w:color w:val="000000"/>
          <w:sz w:val="28"/>
          <w:szCs w:val="28"/>
        </w:rPr>
        <w:t xml:space="preserve"> </w:t>
      </w:r>
    </w:p>
    <w:p w:rsidR="00B6070D" w:rsidRDefault="00B6070D" w:rsidP="00C46488">
      <w:pPr>
        <w:shd w:val="clear" w:color="auto" w:fill="FFFFFF"/>
        <w:spacing w:after="0" w:line="240" w:lineRule="auto"/>
        <w:rPr>
          <w:rFonts w:ascii="Times New Roman" w:eastAsia="Times New Roman" w:hAnsi="Times New Roman" w:cs="Times New Roman"/>
          <w:color w:val="000000"/>
          <w:sz w:val="28"/>
          <w:szCs w:val="28"/>
        </w:rPr>
      </w:pPr>
    </w:p>
    <w:p w:rsidR="00B6070D" w:rsidRDefault="00B6070D" w:rsidP="00C46488">
      <w:pPr>
        <w:shd w:val="clear" w:color="auto" w:fill="FFFFFF"/>
        <w:spacing w:after="0" w:line="240" w:lineRule="auto"/>
        <w:rPr>
          <w:rFonts w:ascii="Times New Roman" w:eastAsia="Times New Roman" w:hAnsi="Times New Roman" w:cs="Times New Roman"/>
          <w:color w:val="000000"/>
          <w:sz w:val="28"/>
          <w:szCs w:val="28"/>
        </w:rPr>
      </w:pPr>
    </w:p>
    <w:p w:rsidR="00DC6203" w:rsidRDefault="00DC6203" w:rsidP="00C46488">
      <w:pPr>
        <w:shd w:val="clear" w:color="auto" w:fill="FFFFFF"/>
        <w:spacing w:after="0" w:line="240" w:lineRule="auto"/>
        <w:rPr>
          <w:rFonts w:ascii="Times New Roman" w:eastAsia="Times New Roman" w:hAnsi="Times New Roman" w:cs="Times New Roman"/>
          <w:color w:val="000000"/>
          <w:sz w:val="28"/>
          <w:szCs w:val="28"/>
        </w:rPr>
      </w:pPr>
    </w:p>
    <w:p w:rsidR="00DC6203" w:rsidRDefault="00DC6203" w:rsidP="00C46488">
      <w:pPr>
        <w:shd w:val="clear" w:color="auto" w:fill="FFFFFF"/>
        <w:spacing w:after="0" w:line="240" w:lineRule="auto"/>
        <w:rPr>
          <w:rFonts w:ascii="Times New Roman" w:eastAsia="Times New Roman" w:hAnsi="Times New Roman" w:cs="Times New Roman"/>
          <w:color w:val="000000"/>
          <w:sz w:val="28"/>
          <w:szCs w:val="28"/>
        </w:rPr>
      </w:pPr>
    </w:p>
    <w:p w:rsidR="00B6070D" w:rsidRDefault="00B6070D" w:rsidP="00B6070D">
      <w:pPr>
        <w:shd w:val="clear" w:color="auto" w:fill="FFFFFF"/>
        <w:spacing w:after="0" w:line="240" w:lineRule="auto"/>
        <w:jc w:val="center"/>
        <w:rPr>
          <w:rFonts w:ascii="Times New Roman" w:eastAsia="Times New Roman" w:hAnsi="Times New Roman" w:cs="Times New Roman"/>
          <w:color w:val="000000"/>
          <w:sz w:val="28"/>
          <w:szCs w:val="28"/>
        </w:rPr>
      </w:pPr>
    </w:p>
    <w:p w:rsidR="00F612BE" w:rsidRDefault="00F612BE" w:rsidP="00C46488">
      <w:pPr>
        <w:shd w:val="clear" w:color="auto" w:fill="FFFFFF"/>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B6070D">
        <w:rPr>
          <w:rFonts w:ascii="Times New Roman" w:eastAsia="Times New Roman" w:hAnsi="Times New Roman" w:cs="Times New Roman"/>
          <w:color w:val="000000"/>
          <w:sz w:val="28"/>
          <w:szCs w:val="28"/>
        </w:rPr>
        <w:t>Составитель</w:t>
      </w:r>
      <w:r>
        <w:rPr>
          <w:rFonts w:ascii="Times New Roman" w:eastAsia="Times New Roman" w:hAnsi="Times New Roman" w:cs="Times New Roman"/>
          <w:color w:val="000000"/>
          <w:sz w:val="28"/>
          <w:szCs w:val="28"/>
        </w:rPr>
        <w:t>: М. А.</w:t>
      </w:r>
      <w:r w:rsidR="00B10927">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Конькова, ведущий библиограф</w:t>
      </w:r>
    </w:p>
    <w:sectPr w:rsidR="00F612BE" w:rsidSect="003C6DE0">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6B32" w:rsidRDefault="00416B32" w:rsidP="00A7456E">
      <w:pPr>
        <w:spacing w:after="0" w:line="240" w:lineRule="auto"/>
      </w:pPr>
      <w:r>
        <w:separator/>
      </w:r>
    </w:p>
  </w:endnote>
  <w:endnote w:type="continuationSeparator" w:id="1">
    <w:p w:rsidR="00416B32" w:rsidRDefault="00416B32" w:rsidP="00A7456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3322"/>
      <w:docPartObj>
        <w:docPartGallery w:val="Page Numbers (Bottom of Page)"/>
        <w:docPartUnique/>
      </w:docPartObj>
    </w:sdtPr>
    <w:sdtContent>
      <w:p w:rsidR="00B6070D" w:rsidRDefault="00BE0043">
        <w:pPr>
          <w:pStyle w:val="ab"/>
          <w:jc w:val="right"/>
        </w:pPr>
        <w:fldSimple w:instr=" PAGE   \* MERGEFORMAT ">
          <w:r w:rsidR="00AF6AC1">
            <w:rPr>
              <w:noProof/>
            </w:rPr>
            <w:t>12</w:t>
          </w:r>
        </w:fldSimple>
      </w:p>
    </w:sdtContent>
  </w:sdt>
  <w:p w:rsidR="00B6070D" w:rsidRDefault="00B6070D">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6B32" w:rsidRDefault="00416B32" w:rsidP="00A7456E">
      <w:pPr>
        <w:spacing w:after="0" w:line="240" w:lineRule="auto"/>
      </w:pPr>
      <w:r>
        <w:separator/>
      </w:r>
    </w:p>
  </w:footnote>
  <w:footnote w:type="continuationSeparator" w:id="1">
    <w:p w:rsidR="00416B32" w:rsidRDefault="00416B32" w:rsidP="00A7456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defaultTabStop w:val="708"/>
  <w:characterSpacingControl w:val="doNotCompress"/>
  <w:footnotePr>
    <w:footnote w:id="0"/>
    <w:footnote w:id="1"/>
  </w:footnotePr>
  <w:endnotePr>
    <w:endnote w:id="0"/>
    <w:endnote w:id="1"/>
  </w:endnotePr>
  <w:compat>
    <w:useFELayout/>
  </w:compat>
  <w:rsids>
    <w:rsidRoot w:val="00FA3263"/>
    <w:rsid w:val="00011BE0"/>
    <w:rsid w:val="00015D79"/>
    <w:rsid w:val="000324F9"/>
    <w:rsid w:val="00060042"/>
    <w:rsid w:val="000809C0"/>
    <w:rsid w:val="00081CA2"/>
    <w:rsid w:val="000C4EC0"/>
    <w:rsid w:val="000C706F"/>
    <w:rsid w:val="000F6413"/>
    <w:rsid w:val="00121483"/>
    <w:rsid w:val="00132398"/>
    <w:rsid w:val="001678FA"/>
    <w:rsid w:val="00171715"/>
    <w:rsid w:val="00186BE0"/>
    <w:rsid w:val="00190D98"/>
    <w:rsid w:val="001A2DA7"/>
    <w:rsid w:val="001A3495"/>
    <w:rsid w:val="001B32ED"/>
    <w:rsid w:val="001D53A7"/>
    <w:rsid w:val="001E20D0"/>
    <w:rsid w:val="001F1DBA"/>
    <w:rsid w:val="0020269D"/>
    <w:rsid w:val="0020677E"/>
    <w:rsid w:val="00245BD2"/>
    <w:rsid w:val="00250B27"/>
    <w:rsid w:val="00251E72"/>
    <w:rsid w:val="00255C55"/>
    <w:rsid w:val="002630A2"/>
    <w:rsid w:val="00267281"/>
    <w:rsid w:val="00285D08"/>
    <w:rsid w:val="00295625"/>
    <w:rsid w:val="002A15C7"/>
    <w:rsid w:val="002C5D61"/>
    <w:rsid w:val="002C6EFD"/>
    <w:rsid w:val="002F230C"/>
    <w:rsid w:val="003171DD"/>
    <w:rsid w:val="0036688E"/>
    <w:rsid w:val="00380C4D"/>
    <w:rsid w:val="003978D8"/>
    <w:rsid w:val="003B743B"/>
    <w:rsid w:val="003C6DE0"/>
    <w:rsid w:val="003C7D9E"/>
    <w:rsid w:val="003E6EDC"/>
    <w:rsid w:val="004004FB"/>
    <w:rsid w:val="00416B32"/>
    <w:rsid w:val="00433F4B"/>
    <w:rsid w:val="00442C77"/>
    <w:rsid w:val="004451D4"/>
    <w:rsid w:val="004A7B7F"/>
    <w:rsid w:val="00506105"/>
    <w:rsid w:val="00512669"/>
    <w:rsid w:val="00512758"/>
    <w:rsid w:val="0051561C"/>
    <w:rsid w:val="00565106"/>
    <w:rsid w:val="00565A06"/>
    <w:rsid w:val="005C62A2"/>
    <w:rsid w:val="005E3CCF"/>
    <w:rsid w:val="00605E20"/>
    <w:rsid w:val="0062374B"/>
    <w:rsid w:val="006548E4"/>
    <w:rsid w:val="0069006A"/>
    <w:rsid w:val="006A7C8B"/>
    <w:rsid w:val="006F1F83"/>
    <w:rsid w:val="00707E95"/>
    <w:rsid w:val="0072067A"/>
    <w:rsid w:val="00761292"/>
    <w:rsid w:val="00764AFD"/>
    <w:rsid w:val="007E3BED"/>
    <w:rsid w:val="007F7CF3"/>
    <w:rsid w:val="00805D5A"/>
    <w:rsid w:val="008319B0"/>
    <w:rsid w:val="00854E2B"/>
    <w:rsid w:val="00875D9D"/>
    <w:rsid w:val="0087746B"/>
    <w:rsid w:val="008C05F3"/>
    <w:rsid w:val="008C380C"/>
    <w:rsid w:val="008C40A9"/>
    <w:rsid w:val="008C41D5"/>
    <w:rsid w:val="008D3D6C"/>
    <w:rsid w:val="00956783"/>
    <w:rsid w:val="009602DB"/>
    <w:rsid w:val="009635B4"/>
    <w:rsid w:val="00977FCD"/>
    <w:rsid w:val="009836FD"/>
    <w:rsid w:val="009A7D2E"/>
    <w:rsid w:val="009B35CD"/>
    <w:rsid w:val="009C09A4"/>
    <w:rsid w:val="00A12387"/>
    <w:rsid w:val="00A4047B"/>
    <w:rsid w:val="00A50240"/>
    <w:rsid w:val="00A7456E"/>
    <w:rsid w:val="00AB62AD"/>
    <w:rsid w:val="00AC287A"/>
    <w:rsid w:val="00AD7B0F"/>
    <w:rsid w:val="00AF13E6"/>
    <w:rsid w:val="00AF6AC1"/>
    <w:rsid w:val="00B01A73"/>
    <w:rsid w:val="00B0540C"/>
    <w:rsid w:val="00B10927"/>
    <w:rsid w:val="00B20A97"/>
    <w:rsid w:val="00B46D68"/>
    <w:rsid w:val="00B6070D"/>
    <w:rsid w:val="00B840F3"/>
    <w:rsid w:val="00B87BF5"/>
    <w:rsid w:val="00BC2FCE"/>
    <w:rsid w:val="00BD5D84"/>
    <w:rsid w:val="00BE0043"/>
    <w:rsid w:val="00BE3549"/>
    <w:rsid w:val="00BF56F9"/>
    <w:rsid w:val="00C06869"/>
    <w:rsid w:val="00C371DE"/>
    <w:rsid w:val="00C46488"/>
    <w:rsid w:val="00C65CFB"/>
    <w:rsid w:val="00C8280F"/>
    <w:rsid w:val="00C86F21"/>
    <w:rsid w:val="00D215DE"/>
    <w:rsid w:val="00D4345D"/>
    <w:rsid w:val="00D45400"/>
    <w:rsid w:val="00D51257"/>
    <w:rsid w:val="00DC03FE"/>
    <w:rsid w:val="00DC6203"/>
    <w:rsid w:val="00DE7F4D"/>
    <w:rsid w:val="00DF2F94"/>
    <w:rsid w:val="00E66A26"/>
    <w:rsid w:val="00EA5B85"/>
    <w:rsid w:val="00EB3EAC"/>
    <w:rsid w:val="00ED046E"/>
    <w:rsid w:val="00EE6C46"/>
    <w:rsid w:val="00EF5FDE"/>
    <w:rsid w:val="00F520C7"/>
    <w:rsid w:val="00F56E71"/>
    <w:rsid w:val="00F612BE"/>
    <w:rsid w:val="00F8742B"/>
    <w:rsid w:val="00F970D9"/>
    <w:rsid w:val="00F9744D"/>
    <w:rsid w:val="00FA3263"/>
    <w:rsid w:val="00FF7D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6DE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A3263"/>
    <w:pPr>
      <w:spacing w:after="0" w:line="240" w:lineRule="auto"/>
    </w:pPr>
  </w:style>
  <w:style w:type="character" w:styleId="a4">
    <w:name w:val="Hyperlink"/>
    <w:basedOn w:val="a0"/>
    <w:uiPriority w:val="99"/>
    <w:unhideWhenUsed/>
    <w:rsid w:val="004004FB"/>
    <w:rPr>
      <w:color w:val="0000FF" w:themeColor="hyperlink"/>
      <w:u w:val="single"/>
    </w:rPr>
  </w:style>
  <w:style w:type="paragraph" w:styleId="a5">
    <w:name w:val="Normal (Web)"/>
    <w:basedOn w:val="a"/>
    <w:uiPriority w:val="99"/>
    <w:unhideWhenUsed/>
    <w:rsid w:val="00565A06"/>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Balloon Text"/>
    <w:basedOn w:val="a"/>
    <w:link w:val="a7"/>
    <w:uiPriority w:val="99"/>
    <w:semiHidden/>
    <w:unhideWhenUsed/>
    <w:rsid w:val="00565A0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65A06"/>
    <w:rPr>
      <w:rFonts w:ascii="Tahoma" w:hAnsi="Tahoma" w:cs="Tahoma"/>
      <w:sz w:val="16"/>
      <w:szCs w:val="16"/>
    </w:rPr>
  </w:style>
  <w:style w:type="table" w:styleId="a8">
    <w:name w:val="Table Grid"/>
    <w:basedOn w:val="a1"/>
    <w:uiPriority w:val="59"/>
    <w:rsid w:val="00BC2FC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header"/>
    <w:basedOn w:val="a"/>
    <w:link w:val="aa"/>
    <w:uiPriority w:val="99"/>
    <w:semiHidden/>
    <w:unhideWhenUsed/>
    <w:rsid w:val="00A7456E"/>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A7456E"/>
  </w:style>
  <w:style w:type="paragraph" w:styleId="ab">
    <w:name w:val="footer"/>
    <w:basedOn w:val="a"/>
    <w:link w:val="ac"/>
    <w:uiPriority w:val="99"/>
    <w:unhideWhenUsed/>
    <w:rsid w:val="00A7456E"/>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7456E"/>
  </w:style>
</w:styles>
</file>

<file path=word/webSettings.xml><?xml version="1.0" encoding="utf-8"?>
<w:webSettings xmlns:r="http://schemas.openxmlformats.org/officeDocument/2006/relationships" xmlns:w="http://schemas.openxmlformats.org/wordprocessingml/2006/main">
  <w:divs>
    <w:div w:id="555630387">
      <w:bodyDiv w:val="1"/>
      <w:marLeft w:val="0"/>
      <w:marRight w:val="0"/>
      <w:marTop w:val="0"/>
      <w:marBottom w:val="0"/>
      <w:divBdr>
        <w:top w:val="none" w:sz="0" w:space="0" w:color="auto"/>
        <w:left w:val="none" w:sz="0" w:space="0" w:color="auto"/>
        <w:bottom w:val="none" w:sz="0" w:space="0" w:color="auto"/>
        <w:right w:val="none" w:sz="0" w:space="0" w:color="auto"/>
      </w:divBdr>
    </w:div>
    <w:div w:id="651787569">
      <w:bodyDiv w:val="1"/>
      <w:marLeft w:val="0"/>
      <w:marRight w:val="0"/>
      <w:marTop w:val="0"/>
      <w:marBottom w:val="0"/>
      <w:divBdr>
        <w:top w:val="none" w:sz="0" w:space="0" w:color="auto"/>
        <w:left w:val="none" w:sz="0" w:space="0" w:color="auto"/>
        <w:bottom w:val="none" w:sz="0" w:space="0" w:color="auto"/>
        <w:right w:val="none" w:sz="0" w:space="0" w:color="auto"/>
      </w:divBdr>
      <w:divsChild>
        <w:div w:id="12451489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66E595-0D80-4793-90C3-EACE816EF8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2041</TotalTime>
  <Pages>12</Pages>
  <Words>3538</Words>
  <Characters>20170</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23661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ЗАВ-сек</dc:creator>
  <cp:keywords/>
  <dc:description/>
  <cp:lastModifiedBy>1</cp:lastModifiedBy>
  <cp:revision>69</cp:revision>
  <cp:lastPrinted>2020-06-26T09:36:00Z</cp:lastPrinted>
  <dcterms:created xsi:type="dcterms:W3CDTF">2011-08-31T16:58:00Z</dcterms:created>
  <dcterms:modified xsi:type="dcterms:W3CDTF">2020-10-29T06:07:00Z</dcterms:modified>
</cp:coreProperties>
</file>